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71" w:rsidRPr="007D7E6D" w:rsidRDefault="00625F89" w:rsidP="007D7E6D">
      <w:pPr>
        <w:widowControl w:val="0"/>
        <w:autoSpaceDE w:val="0"/>
        <w:autoSpaceDN w:val="0"/>
        <w:adjustRightInd w:val="0"/>
        <w:spacing w:after="0" w:line="240" w:lineRule="auto"/>
        <w:ind w:left="760"/>
        <w:rPr>
          <w:rFonts w:ascii="Georgia" w:hAnsi="Georgia" w:cs="Times New Roman"/>
          <w:lang w:val="es-ES"/>
        </w:rPr>
      </w:pPr>
      <w:r w:rsidRPr="007D7E6D">
        <w:rPr>
          <w:rFonts w:ascii="Georgia" w:hAnsi="Georgia" w:cs="Arial Narrow"/>
          <w:b/>
          <w:bCs/>
          <w:lang w:val="es-ES"/>
        </w:rPr>
        <w:t>REGLAMENTO DE LA LEY DEL EQUILIBRIO ECOLÓGICO Y LA PROTECCIÓN</w:t>
      </w:r>
      <w:r w:rsidR="007632D3" w:rsidRPr="007D7E6D">
        <w:rPr>
          <w:rFonts w:ascii="Georgia" w:hAnsi="Georgia" w:cs="Arial Narrow"/>
          <w:b/>
          <w:bCs/>
          <w:lang w:val="es-ES"/>
        </w:rPr>
        <w:t xml:space="preserve"> </w:t>
      </w:r>
      <w:r w:rsidRPr="007D7E6D">
        <w:rPr>
          <w:rFonts w:ascii="Georgia" w:hAnsi="Georgia" w:cs="Arial Narrow"/>
          <w:b/>
          <w:bCs/>
          <w:lang w:val="es-ES"/>
        </w:rPr>
        <w:t>AL AMBIENTE DEL ESTADO DE ZACATECAS EN</w:t>
      </w:r>
    </w:p>
    <w:p w:rsidR="00007D71" w:rsidRPr="007D7E6D" w:rsidRDefault="00625F89" w:rsidP="007D7E6D">
      <w:pPr>
        <w:widowControl w:val="0"/>
        <w:autoSpaceDE w:val="0"/>
        <w:autoSpaceDN w:val="0"/>
        <w:adjustRightInd w:val="0"/>
        <w:spacing w:after="0" w:line="240" w:lineRule="auto"/>
        <w:ind w:left="2480"/>
        <w:rPr>
          <w:rFonts w:ascii="Georgia" w:hAnsi="Georgia" w:cs="Times New Roman"/>
          <w:lang w:val="es-ES"/>
        </w:rPr>
      </w:pPr>
      <w:r w:rsidRPr="007D7E6D">
        <w:rPr>
          <w:rFonts w:ascii="Georgia" w:hAnsi="Georgia" w:cs="Arial Narrow"/>
          <w:b/>
          <w:bCs/>
          <w:lang w:val="es-ES"/>
        </w:rPr>
        <w:t>MATERIA DE VERIFICACIÓN VEHICULAR</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7D7E6D" w:rsidRPr="007D7E6D" w:rsidRDefault="007D7E6D"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580"/>
        <w:rPr>
          <w:rFonts w:ascii="Georgia" w:hAnsi="Georgia" w:cs="Times New Roman"/>
          <w:lang w:val="es-ES"/>
        </w:rPr>
      </w:pPr>
      <w:r w:rsidRPr="007D7E6D">
        <w:rPr>
          <w:rFonts w:ascii="Georgia" w:hAnsi="Georgia" w:cs="Arial Narrow"/>
          <w:b/>
          <w:bCs/>
          <w:lang w:val="es-ES"/>
        </w:rPr>
        <w:t>TÍTULO PRIMERO</w:t>
      </w:r>
    </w:p>
    <w:p w:rsidR="007D7E6D" w:rsidRDefault="007D7E6D" w:rsidP="007D7E6D">
      <w:pPr>
        <w:widowControl w:val="0"/>
        <w:autoSpaceDE w:val="0"/>
        <w:autoSpaceDN w:val="0"/>
        <w:adjustRightInd w:val="0"/>
        <w:spacing w:after="0" w:line="240" w:lineRule="auto"/>
        <w:ind w:left="30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000"/>
        <w:rPr>
          <w:rFonts w:ascii="Georgia" w:hAnsi="Georgia" w:cs="Times New Roman"/>
          <w:lang w:val="es-ES"/>
        </w:rPr>
      </w:pPr>
      <w:r w:rsidRPr="007D7E6D">
        <w:rPr>
          <w:rFonts w:ascii="Georgia" w:hAnsi="Georgia" w:cs="Arial Narrow"/>
          <w:b/>
          <w:bCs/>
          <w:lang w:val="es-ES"/>
        </w:rPr>
        <w:t>DISPOSICIONES GENERALES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D82811" w:rsidRDefault="00D82811" w:rsidP="007D7E6D">
      <w:pPr>
        <w:widowControl w:val="0"/>
        <w:autoSpaceDE w:val="0"/>
        <w:autoSpaceDN w:val="0"/>
        <w:adjustRightInd w:val="0"/>
        <w:spacing w:after="0" w:line="240" w:lineRule="auto"/>
        <w:ind w:left="398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980"/>
        <w:rPr>
          <w:rFonts w:ascii="Georgia" w:hAnsi="Georgia" w:cs="Times New Roman"/>
          <w:lang w:val="es-ES"/>
        </w:rPr>
      </w:pPr>
      <w:r w:rsidRPr="007D7E6D">
        <w:rPr>
          <w:rFonts w:ascii="Georgia" w:hAnsi="Georgia" w:cs="Arial Narrow"/>
          <w:b/>
          <w:bCs/>
          <w:lang w:val="es-ES"/>
        </w:rPr>
        <w:t>Capítulo I</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740"/>
        <w:rPr>
          <w:rFonts w:ascii="Georgia" w:hAnsi="Georgia" w:cs="Times New Roman"/>
          <w:lang w:val="es-ES"/>
        </w:rPr>
      </w:pPr>
      <w:r w:rsidRPr="007D7E6D">
        <w:rPr>
          <w:rFonts w:ascii="Georgia" w:hAnsi="Georgia" w:cs="Arial Narrow"/>
          <w:b/>
          <w:bCs/>
          <w:lang w:val="es-ES"/>
        </w:rPr>
        <w:t>Generalidades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 </w:t>
      </w:r>
      <w:r w:rsidRPr="007D7E6D">
        <w:rPr>
          <w:rFonts w:ascii="Georgia" w:hAnsi="Georgia" w:cs="Arial Narrow"/>
          <w:lang w:val="es-ES"/>
        </w:rPr>
        <w:t>El presente ordenamiento es de orden público e interés social, reglamenta la Ley del</w:t>
      </w:r>
      <w:r w:rsidRPr="007D7E6D">
        <w:rPr>
          <w:rFonts w:ascii="Georgia" w:hAnsi="Georgia" w:cs="Arial Narrow"/>
          <w:b/>
          <w:bCs/>
          <w:lang w:val="es-ES"/>
        </w:rPr>
        <w:t xml:space="preserve"> </w:t>
      </w:r>
      <w:r w:rsidRPr="007D7E6D">
        <w:rPr>
          <w:rFonts w:ascii="Georgia" w:hAnsi="Georgia" w:cs="Arial Narrow"/>
          <w:lang w:val="es-ES"/>
        </w:rPr>
        <w:t>Equilibrio Ecológico y la Protección al Ambiente del Estado de Zacatecas, en materia de verificación vehicular y tiene por objeto: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3"/>
        </w:numPr>
        <w:overflowPunct w:val="0"/>
        <w:autoSpaceDE w:val="0"/>
        <w:autoSpaceDN w:val="0"/>
        <w:adjustRightInd w:val="0"/>
        <w:spacing w:after="0" w:line="240" w:lineRule="auto"/>
        <w:ind w:left="1134"/>
        <w:jc w:val="both"/>
        <w:rPr>
          <w:rFonts w:ascii="Georgia" w:hAnsi="Georgia" w:cs="Arial Narrow"/>
          <w:lang w:val="es-ES"/>
        </w:rPr>
      </w:pPr>
      <w:bookmarkStart w:id="0" w:name="page5"/>
      <w:bookmarkEnd w:id="0"/>
      <w:r w:rsidRPr="007D7E6D">
        <w:rPr>
          <w:rFonts w:ascii="Georgia" w:hAnsi="Georgia" w:cs="Arial Narrow"/>
          <w:lang w:val="es-ES"/>
        </w:rPr>
        <w:t xml:space="preserve">Establecer las normas y procedimientos de la emisión de contaminantes que provengan de automotores en circulación matriculados en el Estado; </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Instituir las medidas de control para limitar la circulación de los vehículos dentro del territorio del Estado, cuando sea necesario para la protección del ambiente y la salud de sus habitantes, y </w:t>
      </w:r>
    </w:p>
    <w:p w:rsidR="00007D71" w:rsidRPr="007D7E6D" w:rsidRDefault="00007D71" w:rsidP="007D7E6D">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Formular las bases para el otorgamiento, vigilancia y cumplimiento de las autorizaciones de los Centros de Verificación Vehicular otorgadas a los particulares, así como para la aplicación de las sanciones.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Arial Narrow"/>
          <w:lang w:val="es-ES"/>
        </w:rPr>
      </w:pPr>
      <w:r w:rsidRPr="007D7E6D">
        <w:rPr>
          <w:rFonts w:ascii="Georgia" w:hAnsi="Georgia" w:cs="Arial Narrow"/>
          <w:b/>
          <w:bCs/>
          <w:lang w:val="es-ES"/>
        </w:rPr>
        <w:t>Artículo 2</w:t>
      </w:r>
      <w:r w:rsidRPr="007D7E6D">
        <w:rPr>
          <w:rFonts w:ascii="Georgia" w:hAnsi="Georgia" w:cs="Arial Narrow"/>
          <w:lang w:val="es-ES"/>
        </w:rPr>
        <w:t>.- Los sujetos obligados por el presente Reglamento de Verificación Vehicular son:</w:t>
      </w:r>
    </w:p>
    <w:p w:rsidR="00DB3A0C" w:rsidRPr="007D7E6D" w:rsidRDefault="00DB3A0C"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Las autoridades que intervienen en la Verificación Vehicular en el Estado de Zacatecas; </w:t>
      </w:r>
    </w:p>
    <w:p w:rsidR="00007D71" w:rsidRPr="007D7E6D" w:rsidRDefault="00007D71" w:rsidP="007D7E6D">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Los propietarios, poseedores o conductores de vehículos automotores que circulen en el Estado, excepto cuando transiten sólo de paso por la circunscripción territorial de la entidad, y </w:t>
      </w:r>
    </w:p>
    <w:p w:rsidR="00007D71" w:rsidRPr="007D7E6D" w:rsidRDefault="00007D71" w:rsidP="007D7E6D">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Los Titulares de las autorizaciones de los Centros de Verificación en el Estado.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3.- </w:t>
      </w:r>
      <w:r w:rsidRPr="007D7E6D">
        <w:rPr>
          <w:rFonts w:ascii="Georgia" w:hAnsi="Georgia" w:cs="Arial Narrow"/>
          <w:lang w:val="es-ES"/>
        </w:rPr>
        <w:t>Para efectos del presente Reglamento se entiende por: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b/>
          <w:lang w:val="es-ES"/>
        </w:rPr>
        <w:t>Autorización:</w:t>
      </w:r>
      <w:r w:rsidRPr="007D7E6D">
        <w:rPr>
          <w:rFonts w:ascii="Georgia" w:hAnsi="Georgia" w:cs="Arial Narrow"/>
          <w:lang w:val="es-ES"/>
        </w:rPr>
        <w:t xml:space="preserve"> Documento por el cual se permite la instalación y operación de un Centro de Verificación;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Camiones de Carga:</w:t>
      </w:r>
      <w:r w:rsidRPr="007D7E6D">
        <w:rPr>
          <w:rFonts w:ascii="Georgia" w:hAnsi="Georgia" w:cs="Arial Narrow"/>
          <w:lang w:val="es-ES"/>
        </w:rPr>
        <w:t xml:space="preserve"> Aquellos dedicados al servicio público o privado local que se utilizan para el transporte de carga o materiales de construcción, de agua y de otros bienes o insumos, que reportan más de tres y media toneladas de peso bruto vehicular;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 xml:space="preserve">Centro de Verificación: </w:t>
      </w:r>
      <w:r w:rsidRPr="007D7E6D">
        <w:rPr>
          <w:rFonts w:ascii="Georgia" w:hAnsi="Georgia" w:cs="Arial Narrow"/>
          <w:lang w:val="es-ES"/>
        </w:rPr>
        <w:t xml:space="preserve">Establecimiento para la realización de la verificación vehicular en el Estado, cuyo funcionamiento es regulado por </w:t>
      </w:r>
      <w:r w:rsidR="008D3340" w:rsidRPr="00027BF8">
        <w:rPr>
          <w:rFonts w:ascii="Georgia" w:hAnsi="Georgia" w:cs="Arial Narrow"/>
          <w:lang w:val="es-ES"/>
        </w:rPr>
        <w:t xml:space="preserve">la </w:t>
      </w:r>
      <w:r w:rsidR="008D3340" w:rsidRPr="00027BF8">
        <w:rPr>
          <w:rFonts w:ascii="Georgia" w:hAnsi="Georgia" w:cs="Arial Narrow"/>
          <w:lang w:val="es-MX"/>
        </w:rPr>
        <w:t>Secretaría</w:t>
      </w:r>
      <w:r w:rsidR="008D3340" w:rsidRPr="007D7E6D">
        <w:rPr>
          <w:rFonts w:ascii="Georgia" w:hAnsi="Georgia" w:cs="Arial Narrow"/>
          <w:lang w:val="es-ES"/>
        </w:rPr>
        <w:t xml:space="preserve"> </w:t>
      </w:r>
      <w:r w:rsidRPr="007D7E6D">
        <w:rPr>
          <w:rFonts w:ascii="Georgia" w:hAnsi="Georgia" w:cs="Arial Narrow"/>
          <w:lang w:val="es-ES"/>
        </w:rPr>
        <w:t xml:space="preserve">previo autorización a particulares;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Certificado:</w:t>
      </w:r>
      <w:r w:rsidRPr="007D7E6D">
        <w:rPr>
          <w:rFonts w:ascii="Georgia" w:hAnsi="Georgia" w:cs="Arial Narrow"/>
          <w:lang w:val="es-ES"/>
        </w:rPr>
        <w:t xml:space="preserve"> Documento que acredita que un vehículo aprobó la verificación vehicular de emisiones contaminantes de conformidad con los límites máximos permisibles establecidos en la Norma Oficial aplicable;</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bookmarkStart w:id="1" w:name="page7"/>
      <w:bookmarkEnd w:id="1"/>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Contaminación Atmosférica:</w:t>
      </w:r>
      <w:r w:rsidRPr="007D7E6D">
        <w:rPr>
          <w:rFonts w:ascii="Georgia" w:hAnsi="Georgia" w:cs="Arial Narrow"/>
          <w:lang w:val="es-ES"/>
        </w:rPr>
        <w:t xml:space="preserve"> Son los cambios ocurridos en la atmósfera debido a las afectaciones provocadas por la presencia de los agentes contaminantes o alteraciones físicos o químicos;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Contaminación Ostensible:</w:t>
      </w:r>
      <w:r w:rsidRPr="007D7E6D">
        <w:rPr>
          <w:rFonts w:ascii="Georgia" w:hAnsi="Georgia" w:cs="Arial Narrow"/>
          <w:lang w:val="es-ES"/>
        </w:rPr>
        <w:t xml:space="preserve"> Emisiones producidas por vehículos automotores que visiblemente exceden los límites máximos permisibles por la presencia permanente y notoria de humos;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Contaminante:</w:t>
      </w:r>
      <w:r w:rsidRPr="007D7E6D">
        <w:rPr>
          <w:rFonts w:ascii="Georgia" w:hAnsi="Georgia" w:cs="Arial Narrow"/>
          <w:lang w:val="es-ES"/>
        </w:rPr>
        <w:t xml:space="preserve"> Toda materia o energía en cualesquiera de sus estados y formas, que al incorporarse o actuar en la atmósfera, agua, suelo, flora, fauna o cualquier elemento natural, altere o modifique su composición y condición natural;</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 xml:space="preserve">Contingencia Ambiental por Contaminación de Emisiones Vehiculares: </w:t>
      </w:r>
      <w:r w:rsidRPr="007D7E6D">
        <w:rPr>
          <w:rFonts w:ascii="Georgia" w:hAnsi="Georgia" w:cs="Arial Narrow"/>
          <w:lang w:val="es-ES"/>
        </w:rPr>
        <w:t xml:space="preserve">Situación de riesgo, derivada de la contaminación generada por los vehículos automotores en circulación, que pueden poner en peligro la salud humana, la integridad de uno o varios ecosistemas, o del medio ambiente en </w:t>
      </w:r>
      <w:r w:rsidRPr="007D7E6D">
        <w:rPr>
          <w:rFonts w:ascii="Georgia" w:hAnsi="Georgia" w:cs="Arial Narrow"/>
          <w:lang w:val="es-ES"/>
        </w:rPr>
        <w:lastRenderedPageBreak/>
        <w:t>general;</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Emisión:</w:t>
      </w:r>
      <w:r w:rsidRPr="007D7E6D">
        <w:rPr>
          <w:rFonts w:ascii="Georgia" w:hAnsi="Georgia" w:cs="Arial Narrow"/>
          <w:lang w:val="es-ES"/>
        </w:rPr>
        <w:t xml:space="preserve"> La descarga directa o indirecta a la atmósfera de sustancias o materiales en cualesquiera de sus estados físicos o de energía;</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Equipo de Verificación:</w:t>
      </w:r>
      <w:r w:rsidRPr="007D7E6D">
        <w:rPr>
          <w:rFonts w:ascii="Georgia" w:hAnsi="Georgia" w:cs="Arial Narrow"/>
          <w:lang w:val="es-ES"/>
        </w:rPr>
        <w:t xml:space="preserve"> Aparato o instrumento especial que se utiliza para analizar que las emisiones de contaminantes provenientes de vehículos automotores, cumplan con las especificaciones establecidas en el Reglamento y las normas oficiales mexicanas;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Fuente Móvil:</w:t>
      </w:r>
      <w:r w:rsidRPr="007D7E6D">
        <w:rPr>
          <w:rFonts w:ascii="Georgia" w:hAnsi="Georgia" w:cs="Arial Narrow"/>
          <w:lang w:val="es-ES"/>
        </w:rPr>
        <w:t xml:space="preserve"> Son los equipos y maquinaria no fijos, con motores de combustión interna o similares que con motivo de su operación generen o puedan generar emisiones contaminantes a la atmósfera;</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Gases:</w:t>
      </w:r>
      <w:r w:rsidRPr="007D7E6D">
        <w:rPr>
          <w:rFonts w:ascii="Georgia" w:hAnsi="Georgia" w:cs="Arial Narrow"/>
          <w:lang w:val="es-ES"/>
        </w:rPr>
        <w:t xml:space="preserve"> Sustancias emitidas a la atmósfera generadas por la combustión en los motores y que son expulsados principalmente por el escape de los vehículos automotores y que para efecto del Reglamento se referirán a hidrocarburos totales (HC), monóxido de carbono (CO), oxígeno (O2), bióxido de carbono (CO2) y óxidos de nitrógeno (NOX);</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ight="20"/>
        <w:rPr>
          <w:rFonts w:ascii="Georgia" w:hAnsi="Georgia" w:cs="Times New Roman"/>
          <w:lang w:val="es-ES"/>
        </w:rPr>
      </w:pPr>
      <w:r w:rsidRPr="007D7E6D">
        <w:rPr>
          <w:rFonts w:ascii="Georgia" w:hAnsi="Georgia" w:cs="Arial Narrow"/>
          <w:b/>
          <w:lang w:val="es-ES"/>
        </w:rPr>
        <w:t>Holograma:</w:t>
      </w:r>
      <w:r w:rsidRPr="007D7E6D">
        <w:rPr>
          <w:rFonts w:ascii="Georgia" w:hAnsi="Georgia" w:cs="Arial Narrow"/>
          <w:lang w:val="es-ES"/>
        </w:rPr>
        <w:t xml:space="preserve"> Placa fotográfica tridimensional que identifica a los vehículos que se sometieron y que acreditaron la verificación vehicular;</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bookmarkStart w:id="2" w:name="page9"/>
      <w:bookmarkEnd w:id="2"/>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Humo:</w:t>
      </w:r>
      <w:r w:rsidRPr="007D7E6D">
        <w:rPr>
          <w:rFonts w:ascii="Georgia" w:hAnsi="Georgia" w:cs="Arial Narrow"/>
          <w:lang w:val="es-ES"/>
        </w:rPr>
        <w:t xml:space="preserve"> Residuo resultante de una combustión incompleta que se compone en su mayoría de carbón, cenizas, partículas sólidas y líquidas, así como de materiales </w:t>
      </w:r>
      <w:proofErr w:type="spellStart"/>
      <w:r w:rsidRPr="007D7E6D">
        <w:rPr>
          <w:rFonts w:ascii="Georgia" w:hAnsi="Georgia" w:cs="Arial Narrow"/>
          <w:lang w:val="es-ES"/>
        </w:rPr>
        <w:t>incombustos</w:t>
      </w:r>
      <w:proofErr w:type="spellEnd"/>
      <w:r w:rsidRPr="007D7E6D">
        <w:rPr>
          <w:rFonts w:ascii="Georgia" w:hAnsi="Georgia" w:cs="Arial Narrow"/>
          <w:lang w:val="es-ES"/>
        </w:rPr>
        <w:t xml:space="preserve"> que son visibles en la atmósfera;</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027BF8" w:rsidRDefault="008D3340" w:rsidP="006164D2">
      <w:pPr>
        <w:pStyle w:val="Prrafodelista"/>
        <w:widowControl w:val="0"/>
        <w:numPr>
          <w:ilvl w:val="0"/>
          <w:numId w:val="5"/>
        </w:numPr>
        <w:tabs>
          <w:tab w:val="left" w:pos="560"/>
        </w:tabs>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MX"/>
        </w:rPr>
        <w:t>Secretaría:</w:t>
      </w:r>
      <w:r w:rsidRPr="007D7E6D">
        <w:rPr>
          <w:rFonts w:ascii="Georgia" w:hAnsi="Georgia" w:cs="Arial Narrow"/>
          <w:lang w:val="es-MX"/>
        </w:rPr>
        <w:t xml:space="preserve"> </w:t>
      </w:r>
      <w:r w:rsidRPr="00027BF8">
        <w:rPr>
          <w:rFonts w:ascii="Georgia" w:hAnsi="Georgia" w:cs="Arial Narrow"/>
          <w:lang w:val="es-MX"/>
        </w:rPr>
        <w:t>Secretaría del Agua y Medio Ambiente</w:t>
      </w:r>
      <w:r w:rsidR="00625F89" w:rsidRPr="00027BF8">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Ley:</w:t>
      </w:r>
      <w:r w:rsidRPr="007D7E6D">
        <w:rPr>
          <w:rFonts w:ascii="Georgia" w:hAnsi="Georgia" w:cs="Arial Narrow"/>
          <w:lang w:val="es-ES"/>
        </w:rPr>
        <w:t xml:space="preserve"> La Ley del Equilibrio y la Protección al Ambiente del Estado de Zacatecas;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Manual de Imagen:</w:t>
      </w:r>
      <w:r w:rsidRPr="007D7E6D">
        <w:rPr>
          <w:rFonts w:ascii="Georgia" w:hAnsi="Georgia" w:cs="Arial Narrow"/>
          <w:lang w:val="es-ES"/>
        </w:rPr>
        <w:t xml:space="preserve"> Documento emitido por </w:t>
      </w:r>
      <w:r w:rsidR="008D3340" w:rsidRPr="00027BF8">
        <w:rPr>
          <w:rFonts w:ascii="Georgia" w:hAnsi="Georgia" w:cs="Arial Narrow"/>
          <w:lang w:val="es-ES"/>
        </w:rPr>
        <w:t>la Secretaría</w:t>
      </w:r>
      <w:r w:rsidRPr="007D7E6D">
        <w:rPr>
          <w:rFonts w:ascii="Georgia" w:hAnsi="Georgia" w:cs="Arial Narrow"/>
          <w:lang w:val="es-ES"/>
        </w:rPr>
        <w:t xml:space="preserve"> que establece y direcciona los aspectos de imagen interior y exterior de los Centros de Verificación en el Estado, para la correcta reproducción y aplicación del logotipo y colores institucionales, así como las características generales que deben tener los diversos elementos arquitectónicos, señalamientos, equipos y mobiliario que conforman dichos establecimientos;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lastRenderedPageBreak/>
        <w:t>Matriculación:</w:t>
      </w:r>
      <w:r w:rsidRPr="007D7E6D">
        <w:rPr>
          <w:rFonts w:ascii="Georgia" w:hAnsi="Georgia" w:cs="Arial Narrow"/>
          <w:lang w:val="es-ES"/>
        </w:rPr>
        <w:t xml:space="preserve"> La inscripción de datos relacionados con los vehículos y sus propietarios o poseedores, para el control, inspección y verificación vehicular en materia de emisión de contaminantes;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Prevención:</w:t>
      </w:r>
      <w:r w:rsidRPr="007D7E6D">
        <w:rPr>
          <w:rFonts w:ascii="Georgia" w:hAnsi="Georgia" w:cs="Arial Narrow"/>
          <w:lang w:val="es-ES"/>
        </w:rPr>
        <w:t xml:space="preserve"> El conjunto de disposiciones y medidas anticipadas para evitar el deterioro del ambiente;</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Programa:</w:t>
      </w:r>
      <w:r w:rsidRPr="007D7E6D">
        <w:rPr>
          <w:rFonts w:ascii="Georgia" w:hAnsi="Georgia" w:cs="Arial Narrow"/>
          <w:lang w:val="es-ES"/>
        </w:rPr>
        <w:t xml:space="preserve"> Al Programa de Verificación Vehicular que es el ordenamiento por el cual se establecen los calendarios, procedimientos, requisitos y demás condiciones bajo los cuáles los automotores sujetos al presente Reglamento, así como los Centros de Verificación deberán cumplir con la prueba de verificación vehicular;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 xml:space="preserve">Protección: </w:t>
      </w:r>
      <w:r w:rsidRPr="007D7E6D">
        <w:rPr>
          <w:rFonts w:ascii="Georgia" w:hAnsi="Georgia" w:cs="Arial Narrow"/>
          <w:lang w:val="es-ES"/>
        </w:rPr>
        <w:t>El conjunto de políticas y medidas para mejorar el ambiente y controlar su deterioro;</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ight="20"/>
        <w:rPr>
          <w:rFonts w:ascii="Georgia" w:hAnsi="Georgia" w:cs="Times New Roman"/>
          <w:lang w:val="es-ES"/>
        </w:rPr>
      </w:pPr>
      <w:r w:rsidRPr="007D7E6D">
        <w:rPr>
          <w:rFonts w:ascii="Georgia" w:hAnsi="Georgia" w:cs="Arial Narrow"/>
          <w:b/>
          <w:lang w:val="es-ES"/>
        </w:rPr>
        <w:t>Reglamento.-</w:t>
      </w:r>
      <w:r w:rsidRPr="007D7E6D">
        <w:rPr>
          <w:rFonts w:ascii="Georgia" w:hAnsi="Georgia" w:cs="Arial Narrow"/>
          <w:lang w:val="es-ES"/>
        </w:rPr>
        <w:t xml:space="preserve"> El presente Reglamento de la Ley del Equilibrio y la Protección al Ambiente del Estado de Zacatecas en materia de verificación vehicular;</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Reporte Técnico de Rechazo:</w:t>
      </w:r>
      <w:r w:rsidRPr="007D7E6D">
        <w:rPr>
          <w:rFonts w:ascii="Georgia" w:hAnsi="Georgia" w:cs="Arial Narrow"/>
          <w:lang w:val="es-ES"/>
        </w:rPr>
        <w:t xml:space="preserve"> Constancia técnica derivada de la verificación de un vehículo que indica que los resultados rebasan los límites permitidos en la emisión de contaminantes;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Secretaría</w:t>
      </w:r>
      <w:r w:rsidR="008D3340" w:rsidRPr="007D7E6D">
        <w:rPr>
          <w:rFonts w:ascii="Georgia" w:hAnsi="Georgia" w:cs="Arial Narrow"/>
          <w:b/>
          <w:lang w:val="es-ES"/>
        </w:rPr>
        <w:t xml:space="preserve"> de Finanzas</w:t>
      </w:r>
      <w:r w:rsidRPr="007D7E6D">
        <w:rPr>
          <w:rFonts w:ascii="Georgia" w:hAnsi="Georgia" w:cs="Arial Narrow"/>
          <w:b/>
          <w:lang w:val="es-ES"/>
        </w:rPr>
        <w:t>:</w:t>
      </w:r>
      <w:r w:rsidRPr="007D7E6D">
        <w:rPr>
          <w:rFonts w:ascii="Georgia" w:hAnsi="Georgia" w:cs="Arial Narrow"/>
          <w:lang w:val="es-ES"/>
        </w:rPr>
        <w:t xml:space="preserve"> La Secretaría de Finanzas de Gobierno del Estado;</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bookmarkStart w:id="3" w:name="page11"/>
      <w:bookmarkEnd w:id="3"/>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Supervisión:</w:t>
      </w:r>
      <w:r w:rsidRPr="007D7E6D">
        <w:rPr>
          <w:rFonts w:ascii="Georgia" w:hAnsi="Georgia" w:cs="Arial Narrow"/>
          <w:lang w:val="es-ES"/>
        </w:rPr>
        <w:t xml:space="preserve"> Es el control documental, monitoreo, medición y evaluación de los parámetros y lineamientos para el correcto funcionamiento de la verificación vehicular, así como la revisión respecto al cumplimiento de las normas establecidas en materia de emisión de contaminantes;</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Técnico Verificador:</w:t>
      </w:r>
      <w:r w:rsidRPr="007D7E6D">
        <w:rPr>
          <w:rFonts w:ascii="Georgia" w:hAnsi="Georgia" w:cs="Arial Narrow"/>
          <w:lang w:val="es-ES"/>
        </w:rPr>
        <w:t xml:space="preserve"> Persona contratada por el Titular de la autorización o el representante legal del Centro de Verificación, que se encuentra debidamente acreditada ante </w:t>
      </w:r>
      <w:r w:rsidR="008D3340" w:rsidRPr="00027BF8">
        <w:rPr>
          <w:rFonts w:ascii="Georgia" w:hAnsi="Georgia" w:cs="Arial Narrow"/>
          <w:lang w:val="es-ES"/>
        </w:rPr>
        <w:t xml:space="preserve">la </w:t>
      </w:r>
      <w:r w:rsidR="008D3340" w:rsidRPr="00027BF8">
        <w:rPr>
          <w:rFonts w:ascii="Georgia" w:hAnsi="Georgia" w:cs="Arial Narrow"/>
          <w:lang w:val="es-MX"/>
        </w:rPr>
        <w:t>Secretaría</w:t>
      </w:r>
      <w:r w:rsidRPr="007D7E6D">
        <w:rPr>
          <w:rFonts w:ascii="Georgia" w:hAnsi="Georgia" w:cs="Arial Narrow"/>
          <w:lang w:val="es-ES"/>
        </w:rPr>
        <w:t xml:space="preserve"> para llevar a cabo el procedimiento de verificación vehicular;</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 xml:space="preserve">Titular de la Autorización: </w:t>
      </w:r>
      <w:r w:rsidRPr="007D7E6D">
        <w:rPr>
          <w:rFonts w:ascii="Georgia" w:hAnsi="Georgia" w:cs="Arial Narrow"/>
          <w:lang w:val="es-ES"/>
        </w:rPr>
        <w:t>Persona física o moral a quien se le otorga la autorización para el establecimiento y operación de un Centro de Verificación;</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lastRenderedPageBreak/>
        <w:t>Usuario:</w:t>
      </w:r>
      <w:r w:rsidRPr="007D7E6D">
        <w:rPr>
          <w:rFonts w:ascii="Georgia" w:hAnsi="Georgia" w:cs="Arial Narrow"/>
          <w:lang w:val="es-ES"/>
        </w:rPr>
        <w:t xml:space="preserve"> Persona física o moral obligada a someter a sus vehículos automotores a la verificación vehicular de conformidad a las disposiciones de la Ley, este Reglamento y a las Normas Oficiales Mexicanas en la materia;</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Vehículos Automotores:</w:t>
      </w:r>
      <w:r w:rsidRPr="007D7E6D">
        <w:rPr>
          <w:rFonts w:ascii="Georgia" w:hAnsi="Georgia" w:cs="Arial Narrow"/>
          <w:lang w:val="es-ES"/>
        </w:rPr>
        <w:t xml:space="preserve"> Medio de transporte terrestre propulsado por un motor de combustión interna que se encuentre destinado al transporte terrestre de personas o de carga o de ambos cualquiera que sea su número de ejes y su capacidad de transporte;</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widowControl w:val="0"/>
        <w:numPr>
          <w:ilvl w:val="0"/>
          <w:numId w:val="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b/>
          <w:lang w:val="es-ES"/>
        </w:rPr>
        <w:t xml:space="preserve">Vehículos de Transporte Público: </w:t>
      </w:r>
      <w:r w:rsidRPr="007D7E6D">
        <w:rPr>
          <w:rFonts w:ascii="Georgia" w:hAnsi="Georgia" w:cs="Arial Narrow"/>
          <w:lang w:val="es-ES"/>
        </w:rPr>
        <w:t xml:space="preserve">Aquellos destinados para el transporte de pasajeros, colectivos o de alquiler, urbanos o suburbanos que operan mediante el cobro de tarifas autorizadas, a través de una concesión o permiso; </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 xml:space="preserve">Vehículos de Uso Particular: </w:t>
      </w:r>
      <w:r w:rsidRPr="007D7E6D">
        <w:rPr>
          <w:rFonts w:ascii="Georgia" w:hAnsi="Georgia" w:cs="Arial Narrow"/>
          <w:lang w:val="es-ES"/>
        </w:rPr>
        <w:t xml:space="preserve">Aquellos destinados al uso privado de una </w:t>
      </w:r>
      <w:r w:rsidR="008D3340" w:rsidRPr="00027BF8">
        <w:rPr>
          <w:rFonts w:ascii="Georgia" w:hAnsi="Georgia" w:cs="Arial Narrow"/>
          <w:lang w:val="es-ES"/>
        </w:rPr>
        <w:t>persona</w:t>
      </w:r>
      <w:r w:rsidRPr="007D7E6D">
        <w:rPr>
          <w:rFonts w:ascii="Georgia" w:hAnsi="Georgia" w:cs="Arial Narrow"/>
          <w:lang w:val="es-ES"/>
        </w:rPr>
        <w:t xml:space="preserve"> física o moral con tarjeta de circulación en la que se especifica el carácter de tal uso;</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jc w:val="both"/>
        <w:rPr>
          <w:rFonts w:ascii="Georgia" w:hAnsi="Georgia" w:cs="Times New Roman"/>
          <w:lang w:val="es-ES"/>
        </w:rPr>
      </w:pPr>
      <w:r w:rsidRPr="007D7E6D">
        <w:rPr>
          <w:rFonts w:ascii="Georgia" w:hAnsi="Georgia" w:cs="Arial Narrow"/>
          <w:b/>
          <w:lang w:val="es-ES"/>
        </w:rPr>
        <w:t>Vehículos Híbridos:</w:t>
      </w:r>
      <w:r w:rsidR="007D7E6D">
        <w:rPr>
          <w:rFonts w:ascii="Georgia" w:hAnsi="Georgia" w:cs="Arial Narrow"/>
          <w:b/>
          <w:lang w:val="es-ES"/>
        </w:rPr>
        <w:t xml:space="preserve"> </w:t>
      </w:r>
      <w:r w:rsidRPr="007D7E6D">
        <w:rPr>
          <w:rFonts w:ascii="Georgia" w:hAnsi="Georgia" w:cs="Arial Narrow"/>
          <w:lang w:val="es-ES"/>
        </w:rPr>
        <w:t>Aquellos que utilizan para su funcionamiento, complementaria o exclusivamente, energías alternativas a los hidrocarburos tales como energía eléctrica, solar u otras, y</w:t>
      </w:r>
    </w:p>
    <w:p w:rsidR="00007D71" w:rsidRPr="007D7E6D" w:rsidRDefault="00007D71" w:rsidP="007D7E6D">
      <w:pPr>
        <w:widowControl w:val="0"/>
        <w:autoSpaceDE w:val="0"/>
        <w:autoSpaceDN w:val="0"/>
        <w:adjustRightInd w:val="0"/>
        <w:spacing w:after="0" w:line="240" w:lineRule="auto"/>
        <w:ind w:left="1134" w:hanging="360"/>
        <w:rPr>
          <w:rFonts w:ascii="Georgia" w:hAnsi="Georgia" w:cs="Times New Roman"/>
          <w:lang w:val="es-ES"/>
        </w:rPr>
      </w:pPr>
    </w:p>
    <w:p w:rsidR="00007D71" w:rsidRPr="007D7E6D" w:rsidRDefault="00625F89" w:rsidP="006164D2">
      <w:pPr>
        <w:pStyle w:val="Prrafodelista"/>
        <w:widowControl w:val="0"/>
        <w:numPr>
          <w:ilvl w:val="0"/>
          <w:numId w:val="5"/>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b/>
          <w:lang w:val="es-ES"/>
        </w:rPr>
        <w:t>Verificación Vehicular:</w:t>
      </w:r>
      <w:r w:rsidRPr="007D7E6D">
        <w:rPr>
          <w:rFonts w:ascii="Georgia" w:hAnsi="Georgia" w:cs="Arial Narrow"/>
          <w:lang w:val="es-ES"/>
        </w:rPr>
        <w:t xml:space="preserve"> Medición de las emisiones de gases, partículas sólidas o líquidas a la atmósfera, provenientes de fuentes móviles.</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7D7E6D" w:rsidRPr="007D7E6D" w:rsidRDefault="007D7E6D"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40"/>
        <w:rPr>
          <w:rFonts w:ascii="Georgia" w:hAnsi="Georgia" w:cs="Times New Roman"/>
          <w:lang w:val="es-ES"/>
        </w:rPr>
      </w:pPr>
      <w:r w:rsidRPr="007D7E6D">
        <w:rPr>
          <w:rFonts w:ascii="Georgia" w:hAnsi="Georgia" w:cs="Arial Narrow"/>
          <w:b/>
          <w:bCs/>
          <w:lang w:val="es-ES"/>
        </w:rPr>
        <w:t>Capítulo II</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520"/>
        <w:rPr>
          <w:rFonts w:ascii="Georgia" w:hAnsi="Georgia" w:cs="Times New Roman"/>
          <w:lang w:val="es-ES"/>
        </w:rPr>
      </w:pPr>
      <w:r w:rsidRPr="007D7E6D">
        <w:rPr>
          <w:rFonts w:ascii="Georgia" w:hAnsi="Georgia" w:cs="Arial Narrow"/>
          <w:b/>
          <w:bCs/>
          <w:lang w:val="es-ES"/>
        </w:rPr>
        <w:t>De las Autoridades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4.- </w:t>
      </w:r>
      <w:r w:rsidRPr="007D7E6D">
        <w:rPr>
          <w:rFonts w:ascii="Georgia" w:hAnsi="Georgia" w:cs="Arial Narrow"/>
          <w:lang w:val="es-ES"/>
        </w:rPr>
        <w:t>Son Autoridades competentes para la aplicación del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4" w:name="page13"/>
      <w:bookmarkEnd w:id="4"/>
    </w:p>
    <w:p w:rsidR="00007D71" w:rsidRPr="007D7E6D" w:rsidRDefault="00625F89" w:rsidP="006164D2">
      <w:pPr>
        <w:widowControl w:val="0"/>
        <w:numPr>
          <w:ilvl w:val="0"/>
          <w:numId w:val="6"/>
        </w:numPr>
        <w:overflowPunct w:val="0"/>
        <w:autoSpaceDE w:val="0"/>
        <w:autoSpaceDN w:val="0"/>
        <w:adjustRightInd w:val="0"/>
        <w:spacing w:after="0" w:line="240" w:lineRule="auto"/>
        <w:ind w:left="1134"/>
        <w:jc w:val="both"/>
        <w:rPr>
          <w:rFonts w:ascii="Georgia" w:hAnsi="Georgia" w:cs="Arial Narrow"/>
        </w:rPr>
      </w:pPr>
      <w:r w:rsidRPr="007D7E6D">
        <w:rPr>
          <w:rFonts w:ascii="Georgia" w:hAnsi="Georgia" w:cs="Arial Narrow"/>
        </w:rPr>
        <w:t xml:space="preserve">El </w:t>
      </w:r>
      <w:proofErr w:type="spellStart"/>
      <w:r w:rsidRPr="007D7E6D">
        <w:rPr>
          <w:rFonts w:ascii="Georgia" w:hAnsi="Georgia" w:cs="Arial Narrow"/>
        </w:rPr>
        <w:t>Ejecutivo</w:t>
      </w:r>
      <w:proofErr w:type="spellEnd"/>
      <w:r w:rsidRPr="007D7E6D">
        <w:rPr>
          <w:rFonts w:ascii="Georgia" w:hAnsi="Georgia" w:cs="Arial Narrow"/>
        </w:rPr>
        <w:t xml:space="preserve"> del Estado; </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rPr>
      </w:pPr>
    </w:p>
    <w:p w:rsidR="00007D71" w:rsidRPr="00027BF8" w:rsidRDefault="008D3340" w:rsidP="006164D2">
      <w:pPr>
        <w:pStyle w:val="Prrafodelista"/>
        <w:widowControl w:val="0"/>
        <w:numPr>
          <w:ilvl w:val="0"/>
          <w:numId w:val="6"/>
        </w:numPr>
        <w:tabs>
          <w:tab w:val="left" w:pos="680"/>
        </w:tabs>
        <w:autoSpaceDE w:val="0"/>
        <w:autoSpaceDN w:val="0"/>
        <w:adjustRightInd w:val="0"/>
        <w:spacing w:after="0" w:line="240" w:lineRule="auto"/>
        <w:ind w:left="1134"/>
        <w:rPr>
          <w:rFonts w:ascii="Georgia" w:hAnsi="Georgia" w:cs="Times New Roman"/>
        </w:rPr>
      </w:pPr>
      <w:r w:rsidRPr="00027BF8">
        <w:rPr>
          <w:rFonts w:ascii="Georgia" w:hAnsi="Georgia" w:cs="Arial Narrow"/>
          <w:lang w:val="es-ES"/>
        </w:rPr>
        <w:t xml:space="preserve">La </w:t>
      </w:r>
      <w:r w:rsidRPr="00027BF8">
        <w:rPr>
          <w:rFonts w:ascii="Georgia" w:hAnsi="Georgia" w:cs="Arial Narrow"/>
          <w:lang w:val="es-MX"/>
        </w:rPr>
        <w:t>Secretaría</w:t>
      </w:r>
      <w:r w:rsidR="00625F89" w:rsidRPr="00027BF8">
        <w:rPr>
          <w:rFonts w:ascii="Georgia" w:hAnsi="Georgia" w:cs="Arial Narrow"/>
        </w:rPr>
        <w:t>;</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rPr>
      </w:pPr>
    </w:p>
    <w:p w:rsidR="00007D71" w:rsidRPr="007D7E6D" w:rsidRDefault="00625F89" w:rsidP="006164D2">
      <w:pPr>
        <w:pStyle w:val="Prrafodelista"/>
        <w:widowControl w:val="0"/>
        <w:numPr>
          <w:ilvl w:val="0"/>
          <w:numId w:val="6"/>
        </w:numPr>
        <w:autoSpaceDE w:val="0"/>
        <w:autoSpaceDN w:val="0"/>
        <w:adjustRightInd w:val="0"/>
        <w:spacing w:after="0" w:line="240" w:lineRule="auto"/>
        <w:ind w:left="1134"/>
        <w:rPr>
          <w:rFonts w:ascii="Georgia" w:hAnsi="Georgia" w:cs="Times New Roman"/>
          <w:lang w:val="es-ES"/>
        </w:rPr>
      </w:pPr>
      <w:r w:rsidRPr="007D7E6D">
        <w:rPr>
          <w:rFonts w:ascii="Georgia" w:hAnsi="Georgia" w:cs="Arial Narrow"/>
          <w:lang w:val="es-ES"/>
        </w:rPr>
        <w:t>La Dirección de Transporte, Tránsito y Vialidad del Estado de Zacatecas, y</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pStyle w:val="Prrafodelista"/>
        <w:widowControl w:val="0"/>
        <w:numPr>
          <w:ilvl w:val="0"/>
          <w:numId w:val="6"/>
        </w:numPr>
        <w:autoSpaceDE w:val="0"/>
        <w:autoSpaceDN w:val="0"/>
        <w:adjustRightInd w:val="0"/>
        <w:spacing w:after="0" w:line="240" w:lineRule="auto"/>
        <w:ind w:left="1134"/>
        <w:rPr>
          <w:rFonts w:ascii="Georgia" w:hAnsi="Georgia" w:cs="Times New Roman"/>
          <w:lang w:val="es-ES"/>
        </w:rPr>
      </w:pPr>
      <w:r w:rsidRPr="007D7E6D">
        <w:rPr>
          <w:rFonts w:ascii="Georgia" w:hAnsi="Georgia" w:cs="Arial Narrow"/>
          <w:lang w:val="es-ES"/>
        </w:rPr>
        <w:t>La Secretaría de Finanzas.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027BF8" w:rsidRDefault="00625F89" w:rsidP="007D7E6D">
      <w:pPr>
        <w:widowControl w:val="0"/>
        <w:overflowPunct w:val="0"/>
        <w:autoSpaceDE w:val="0"/>
        <w:autoSpaceDN w:val="0"/>
        <w:adjustRightInd w:val="0"/>
        <w:spacing w:after="0" w:line="240" w:lineRule="auto"/>
        <w:ind w:right="20"/>
        <w:rPr>
          <w:rFonts w:ascii="Georgia" w:hAnsi="Georgia" w:cs="Times New Roman"/>
          <w:lang w:val="es-ES"/>
        </w:rPr>
      </w:pPr>
      <w:r w:rsidRPr="007D7E6D">
        <w:rPr>
          <w:rFonts w:ascii="Georgia" w:hAnsi="Georgia" w:cs="Arial Narrow"/>
          <w:b/>
          <w:bCs/>
          <w:lang w:val="es-ES"/>
        </w:rPr>
        <w:t xml:space="preserve">Artículo 5.- </w:t>
      </w:r>
      <w:r w:rsidRPr="007D7E6D">
        <w:rPr>
          <w:rFonts w:ascii="Georgia" w:hAnsi="Georgia" w:cs="Arial Narrow"/>
          <w:lang w:val="es-ES"/>
        </w:rPr>
        <w:t xml:space="preserve">La aplicación de este Reglamento corresponde al Estado, por conducto </w:t>
      </w:r>
      <w:r w:rsidR="008D3340" w:rsidRPr="00027BF8">
        <w:rPr>
          <w:rFonts w:ascii="Georgia" w:hAnsi="Georgia" w:cs="Arial Narrow"/>
          <w:lang w:val="es-ES"/>
        </w:rPr>
        <w:t xml:space="preserve">de la </w:t>
      </w:r>
      <w:r w:rsidR="008D3340" w:rsidRPr="00027BF8">
        <w:rPr>
          <w:rFonts w:ascii="Georgia" w:hAnsi="Georgia" w:cs="Arial Narrow"/>
          <w:lang w:val="es-MX"/>
        </w:rPr>
        <w:t>Secretaría</w:t>
      </w:r>
      <w:r w:rsidRPr="00027BF8">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6.- </w:t>
      </w:r>
      <w:r w:rsidRPr="007D7E6D">
        <w:rPr>
          <w:rFonts w:ascii="Georgia" w:hAnsi="Georgia" w:cs="Arial Narrow"/>
          <w:lang w:val="es-ES"/>
        </w:rPr>
        <w:t>El Ejecutivo del Estado tendrá las siguientes atribuciones: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7"/>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Emitir y evaluar en coordinación con </w:t>
      </w:r>
      <w:r w:rsidR="008D3340" w:rsidRPr="00027BF8">
        <w:rPr>
          <w:rFonts w:ascii="Georgia" w:hAnsi="Georgia" w:cs="Arial Narrow"/>
          <w:lang w:val="es-ES"/>
        </w:rPr>
        <w:t xml:space="preserve">la </w:t>
      </w:r>
      <w:r w:rsidR="008D3340" w:rsidRPr="00027BF8">
        <w:rPr>
          <w:rFonts w:ascii="Georgia" w:hAnsi="Georgia" w:cs="Arial Narrow"/>
          <w:lang w:val="es-MX"/>
        </w:rPr>
        <w:t>Secretaría</w:t>
      </w:r>
      <w:r w:rsidRPr="00027BF8">
        <w:rPr>
          <w:rFonts w:ascii="Georgia" w:hAnsi="Georgia" w:cs="Arial Narrow"/>
          <w:lang w:val="es-ES"/>
        </w:rPr>
        <w:t>,</w:t>
      </w:r>
      <w:r w:rsidRPr="007D7E6D">
        <w:rPr>
          <w:rFonts w:ascii="Georgia" w:hAnsi="Georgia" w:cs="Arial Narrow"/>
          <w:lang w:val="es-ES"/>
        </w:rPr>
        <w:t xml:space="preserve"> los lineamientos para la aplicación del Programa; </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pStyle w:val="Prrafodelista"/>
        <w:widowControl w:val="0"/>
        <w:numPr>
          <w:ilvl w:val="0"/>
          <w:numId w:val="7"/>
        </w:numPr>
        <w:tabs>
          <w:tab w:val="left" w:pos="700"/>
        </w:tabs>
        <w:autoSpaceDE w:val="0"/>
        <w:autoSpaceDN w:val="0"/>
        <w:adjustRightInd w:val="0"/>
        <w:spacing w:after="0" w:line="240" w:lineRule="auto"/>
        <w:ind w:left="1134"/>
        <w:rPr>
          <w:rFonts w:ascii="Georgia" w:hAnsi="Georgia" w:cs="Times New Roman"/>
        </w:rPr>
      </w:pPr>
      <w:proofErr w:type="spellStart"/>
      <w:r w:rsidRPr="007D7E6D">
        <w:rPr>
          <w:rFonts w:ascii="Georgia" w:hAnsi="Georgia" w:cs="Arial Narrow"/>
        </w:rPr>
        <w:t>Emitir</w:t>
      </w:r>
      <w:proofErr w:type="spellEnd"/>
      <w:r w:rsidRPr="007D7E6D">
        <w:rPr>
          <w:rFonts w:ascii="Georgia" w:hAnsi="Georgia" w:cs="Arial Narrow"/>
        </w:rPr>
        <w:t xml:space="preserve"> el </w:t>
      </w:r>
      <w:proofErr w:type="spellStart"/>
      <w:r w:rsidRPr="007D7E6D">
        <w:rPr>
          <w:rFonts w:ascii="Georgia" w:hAnsi="Georgia" w:cs="Arial Narrow"/>
        </w:rPr>
        <w:t>Programa</w:t>
      </w:r>
      <w:proofErr w:type="spellEnd"/>
      <w:r w:rsidRPr="007D7E6D">
        <w:rPr>
          <w:rFonts w:ascii="Georgia" w:hAnsi="Georgia" w:cs="Arial Narrow"/>
        </w:rPr>
        <w:t xml:space="preserve"> , y</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rPr>
      </w:pPr>
    </w:p>
    <w:p w:rsidR="00007D71" w:rsidRPr="007D7E6D" w:rsidRDefault="00625F89" w:rsidP="006164D2">
      <w:pPr>
        <w:widowControl w:val="0"/>
        <w:numPr>
          <w:ilvl w:val="0"/>
          <w:numId w:val="7"/>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Otorgar, suspender, revocar o cancelar, las autorizaciones de establecimientos de los Centros de Verificación.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7.- </w:t>
      </w:r>
      <w:r w:rsidR="008D3340" w:rsidRPr="00027BF8">
        <w:rPr>
          <w:rFonts w:ascii="Georgia" w:hAnsi="Georgia" w:cs="Arial Narrow"/>
          <w:lang w:val="es-ES"/>
        </w:rPr>
        <w:t xml:space="preserve">La </w:t>
      </w:r>
      <w:r w:rsidR="008D3340" w:rsidRPr="00027BF8">
        <w:rPr>
          <w:rFonts w:ascii="Georgia" w:hAnsi="Georgia" w:cs="Arial Narrow"/>
          <w:lang w:val="es-MX"/>
        </w:rPr>
        <w:t>Secretaría</w:t>
      </w:r>
      <w:r w:rsidR="008D3340" w:rsidRPr="007D7E6D">
        <w:rPr>
          <w:rFonts w:ascii="Georgia" w:hAnsi="Georgia" w:cs="Arial Narrow"/>
          <w:lang w:val="es-ES"/>
        </w:rPr>
        <w:t xml:space="preserve"> </w:t>
      </w:r>
      <w:r w:rsidRPr="007D7E6D">
        <w:rPr>
          <w:rFonts w:ascii="Georgia" w:hAnsi="Georgia" w:cs="Arial Narrow"/>
          <w:lang w:val="es-ES"/>
        </w:rPr>
        <w:t>tendrá las siguientes atribuciones: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D82811">
      <w:pPr>
        <w:pStyle w:val="Prrafodelista"/>
        <w:widowControl w:val="0"/>
        <w:numPr>
          <w:ilvl w:val="0"/>
          <w:numId w:val="8"/>
        </w:numPr>
        <w:tabs>
          <w:tab w:val="left" w:pos="1134"/>
        </w:tabs>
        <w:autoSpaceDE w:val="0"/>
        <w:autoSpaceDN w:val="0"/>
        <w:adjustRightInd w:val="0"/>
        <w:spacing w:after="0" w:line="240" w:lineRule="auto"/>
        <w:ind w:left="1134" w:hanging="567"/>
        <w:rPr>
          <w:rFonts w:ascii="Georgia" w:hAnsi="Georgia" w:cs="Times New Roman"/>
          <w:lang w:val="es-ES"/>
        </w:rPr>
      </w:pPr>
      <w:r w:rsidRPr="007D7E6D">
        <w:rPr>
          <w:rFonts w:ascii="Georgia" w:hAnsi="Georgia" w:cs="Arial Narrow"/>
          <w:lang w:val="es-ES"/>
        </w:rPr>
        <w:t>Prevenir y controlar la contaminación de la atmósfera proveniente de fuentes móviles;</w:t>
      </w:r>
    </w:p>
    <w:p w:rsidR="00007D71" w:rsidRPr="007D7E6D" w:rsidRDefault="00007D71" w:rsidP="00D82811">
      <w:pPr>
        <w:widowControl w:val="0"/>
        <w:tabs>
          <w:tab w:val="left" w:pos="1134"/>
        </w:tabs>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D82811">
      <w:pPr>
        <w:pStyle w:val="Prrafodelista"/>
        <w:widowControl w:val="0"/>
        <w:numPr>
          <w:ilvl w:val="0"/>
          <w:numId w:val="8"/>
        </w:numPr>
        <w:tabs>
          <w:tab w:val="left" w:pos="1134"/>
        </w:tabs>
        <w:autoSpaceDE w:val="0"/>
        <w:autoSpaceDN w:val="0"/>
        <w:adjustRightInd w:val="0"/>
        <w:spacing w:after="0" w:line="240" w:lineRule="auto"/>
        <w:ind w:left="1134" w:hanging="567"/>
        <w:rPr>
          <w:rFonts w:ascii="Georgia" w:hAnsi="Georgia" w:cs="Times New Roman"/>
          <w:lang w:val="es-ES"/>
        </w:rPr>
      </w:pPr>
      <w:r w:rsidRPr="007D7E6D">
        <w:rPr>
          <w:rFonts w:ascii="Georgia" w:hAnsi="Georgia" w:cs="Arial Narrow"/>
          <w:lang w:val="es-ES"/>
        </w:rPr>
        <w:t>Formular, emitir, conducir, evaluar y actualizar el programa en el Estado;</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Auxiliar al Titular de del Ejecutivo del Estado en el otorgamiento, suspensión, revocación o cancelación de la autorización del establecimiento de los Centros de Verificación;</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Aplicar en el ámbito de su competencia las medidas para prevenir y controlar las contingencias ambientales, en los supuestos que se establece y estén previstos en las normas técnicas aplicables, coordinándose para ello con las dependencias correspondientes;</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autoSpaceDE w:val="0"/>
        <w:autoSpaceDN w:val="0"/>
        <w:adjustRightInd w:val="0"/>
        <w:spacing w:after="0" w:line="240" w:lineRule="auto"/>
        <w:ind w:left="1134" w:hanging="567"/>
        <w:rPr>
          <w:rFonts w:ascii="Georgia" w:hAnsi="Georgia" w:cs="Times New Roman"/>
          <w:lang w:val="es-ES"/>
        </w:rPr>
      </w:pPr>
      <w:r w:rsidRPr="007D7E6D">
        <w:rPr>
          <w:rFonts w:ascii="Georgia" w:hAnsi="Georgia" w:cs="Arial Narrow"/>
          <w:lang w:val="es-ES"/>
        </w:rPr>
        <w:t>Determinar la ubicación de los Centros de Verificación en el Estado;</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bookmarkStart w:id="5" w:name="page15"/>
      <w:bookmarkEnd w:id="5"/>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Requerir la presentación de información, reportes y documentos relativos a la operación de los Centros de Verificación con motivo de las actividades de administración;</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right="20" w:hanging="567"/>
        <w:rPr>
          <w:rFonts w:ascii="Georgia" w:hAnsi="Georgia" w:cs="Times New Roman"/>
          <w:lang w:val="es-ES"/>
        </w:rPr>
      </w:pPr>
      <w:r w:rsidRPr="007D7E6D">
        <w:rPr>
          <w:rFonts w:ascii="Georgia" w:hAnsi="Georgia" w:cs="Arial Narrow"/>
          <w:lang w:val="es-ES"/>
        </w:rPr>
        <w:t>Emitir las circulares u oficios necesarios para el debido funcionamiento de los Centros de Verificación;</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tabs>
          <w:tab w:val="left" w:pos="1060"/>
        </w:tabs>
        <w:autoSpaceDE w:val="0"/>
        <w:autoSpaceDN w:val="0"/>
        <w:adjustRightInd w:val="0"/>
        <w:spacing w:after="0" w:line="240" w:lineRule="auto"/>
        <w:ind w:left="1134" w:hanging="567"/>
        <w:rPr>
          <w:rFonts w:ascii="Georgia" w:hAnsi="Georgia" w:cs="Times New Roman"/>
          <w:lang w:val="es-ES"/>
        </w:rPr>
      </w:pPr>
      <w:r w:rsidRPr="007D7E6D">
        <w:rPr>
          <w:rFonts w:ascii="Georgia" w:hAnsi="Georgia" w:cs="Arial Narrow"/>
          <w:lang w:val="es-ES"/>
        </w:rPr>
        <w:t>Vigilar e Inspeccionar el cumplimiento del Programa;</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Autorizar los certificados y demás papelería y documentos entregados a los Centros de Verificación;</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Establecer y aplicar las sanciones respectivas a quienes no cumplan con lo dispuesto en el presente Reglamento, y</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pStyle w:val="Prrafodelista"/>
        <w:widowControl w:val="0"/>
        <w:numPr>
          <w:ilvl w:val="0"/>
          <w:numId w:val="8"/>
        </w:numPr>
        <w:overflowPunct w:val="0"/>
        <w:autoSpaceDE w:val="0"/>
        <w:autoSpaceDN w:val="0"/>
        <w:adjustRightInd w:val="0"/>
        <w:spacing w:after="0" w:line="240" w:lineRule="auto"/>
        <w:ind w:left="1134" w:hanging="567"/>
        <w:jc w:val="both"/>
        <w:rPr>
          <w:rFonts w:ascii="Georgia" w:hAnsi="Georgia" w:cs="Times New Roman"/>
          <w:lang w:val="es-ES"/>
        </w:rPr>
      </w:pPr>
      <w:r w:rsidRPr="007D7E6D">
        <w:rPr>
          <w:rFonts w:ascii="Georgia" w:hAnsi="Georgia" w:cs="Arial Narrow"/>
          <w:lang w:val="es-ES"/>
        </w:rPr>
        <w:t>Las demás que conforme a la Ley, el Reglamento y otras disposiciones en materia de emisión de contaminantes le correspondan.</w:t>
      </w:r>
    </w:p>
    <w:p w:rsidR="00007D71" w:rsidRPr="007D7E6D" w:rsidRDefault="00007D71" w:rsidP="007D7E6D">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8.- </w:t>
      </w:r>
      <w:r w:rsidRPr="007D7E6D">
        <w:rPr>
          <w:rFonts w:ascii="Georgia" w:hAnsi="Georgia" w:cs="Arial Narrow"/>
          <w:lang w:val="es-ES"/>
        </w:rPr>
        <w:t>La Dirección de Tránsito, Transporte y Vialidad tendrá las siguientes atribuciones: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pStyle w:val="Prrafodelista"/>
        <w:widowControl w:val="0"/>
        <w:numPr>
          <w:ilvl w:val="0"/>
          <w:numId w:val="9"/>
        </w:numPr>
        <w:overflowPunct w:val="0"/>
        <w:autoSpaceDE w:val="0"/>
        <w:autoSpaceDN w:val="0"/>
        <w:adjustRightInd w:val="0"/>
        <w:spacing w:after="0" w:line="240" w:lineRule="auto"/>
        <w:ind w:left="1134" w:hanging="499"/>
        <w:jc w:val="both"/>
        <w:rPr>
          <w:rFonts w:ascii="Georgia" w:hAnsi="Georgia" w:cs="Times New Roman"/>
          <w:lang w:val="es-ES"/>
        </w:rPr>
      </w:pPr>
      <w:r w:rsidRPr="007D7E6D">
        <w:rPr>
          <w:rFonts w:ascii="Georgia" w:hAnsi="Georgia" w:cs="Arial Narrow"/>
          <w:lang w:val="es-ES"/>
        </w:rPr>
        <w:t>Llevar a cabo la inspección y vigilancia a los usuarios de los vehículos, respecto del cumplimiento del Programa y de las obligaciones establecidas en el presente reglamento;</w:t>
      </w:r>
    </w:p>
    <w:p w:rsidR="00007D71" w:rsidRPr="007D7E6D" w:rsidRDefault="00007D71" w:rsidP="007D7E6D">
      <w:pPr>
        <w:widowControl w:val="0"/>
        <w:autoSpaceDE w:val="0"/>
        <w:autoSpaceDN w:val="0"/>
        <w:adjustRightInd w:val="0"/>
        <w:spacing w:after="0" w:line="240" w:lineRule="auto"/>
        <w:ind w:left="1134" w:hanging="499"/>
        <w:rPr>
          <w:rFonts w:ascii="Georgia" w:hAnsi="Georgia" w:cs="Times New Roman"/>
          <w:lang w:val="es-ES"/>
        </w:rPr>
      </w:pPr>
    </w:p>
    <w:p w:rsidR="00007D71" w:rsidRPr="007D7E6D" w:rsidRDefault="00625F89" w:rsidP="006164D2">
      <w:pPr>
        <w:pStyle w:val="Prrafodelista"/>
        <w:widowControl w:val="0"/>
        <w:numPr>
          <w:ilvl w:val="0"/>
          <w:numId w:val="9"/>
        </w:numPr>
        <w:overflowPunct w:val="0"/>
        <w:autoSpaceDE w:val="0"/>
        <w:autoSpaceDN w:val="0"/>
        <w:adjustRightInd w:val="0"/>
        <w:spacing w:after="0" w:line="240" w:lineRule="auto"/>
        <w:ind w:left="1134" w:hanging="499"/>
        <w:jc w:val="both"/>
        <w:rPr>
          <w:rFonts w:ascii="Georgia" w:hAnsi="Georgia" w:cs="Times New Roman"/>
          <w:lang w:val="es-ES"/>
        </w:rPr>
      </w:pPr>
      <w:r w:rsidRPr="007D7E6D">
        <w:rPr>
          <w:rFonts w:ascii="Georgia" w:hAnsi="Georgia" w:cs="Arial Narrow"/>
          <w:lang w:val="es-ES"/>
        </w:rPr>
        <w:t>Realizar operativos de revisión en la vía pública, con el objeto de que los usuarios de vehículos automotores cumplan con la obligación de llevar a cabo la verificación vehicular en tiempo y forma, y</w:t>
      </w:r>
    </w:p>
    <w:p w:rsidR="00007D71" w:rsidRPr="007D7E6D" w:rsidRDefault="00007D71" w:rsidP="007D7E6D">
      <w:pPr>
        <w:widowControl w:val="0"/>
        <w:autoSpaceDE w:val="0"/>
        <w:autoSpaceDN w:val="0"/>
        <w:adjustRightInd w:val="0"/>
        <w:spacing w:after="0" w:line="240" w:lineRule="auto"/>
        <w:ind w:left="1134" w:hanging="499"/>
        <w:rPr>
          <w:rFonts w:ascii="Georgia" w:hAnsi="Georgia" w:cs="Times New Roman"/>
          <w:lang w:val="es-ES"/>
        </w:rPr>
      </w:pPr>
    </w:p>
    <w:p w:rsidR="00007D71" w:rsidRPr="007D7E6D" w:rsidRDefault="00625F89" w:rsidP="006164D2">
      <w:pPr>
        <w:pStyle w:val="Prrafodelista"/>
        <w:widowControl w:val="0"/>
        <w:numPr>
          <w:ilvl w:val="0"/>
          <w:numId w:val="9"/>
        </w:numPr>
        <w:overflowPunct w:val="0"/>
        <w:autoSpaceDE w:val="0"/>
        <w:autoSpaceDN w:val="0"/>
        <w:adjustRightInd w:val="0"/>
        <w:spacing w:after="0" w:line="240" w:lineRule="auto"/>
        <w:ind w:left="1134" w:right="20" w:hanging="499"/>
        <w:jc w:val="both"/>
        <w:rPr>
          <w:rFonts w:ascii="Georgia" w:hAnsi="Georgia" w:cs="Times New Roman"/>
          <w:lang w:val="es-ES"/>
        </w:rPr>
      </w:pPr>
      <w:r w:rsidRPr="007D7E6D">
        <w:rPr>
          <w:rFonts w:ascii="Georgia" w:hAnsi="Georgia" w:cs="Arial Narrow"/>
          <w:lang w:val="es-ES"/>
        </w:rPr>
        <w:t>Limitar y, en su caso, suspender la circulación de vehículos automotores cuando estos generen contaminación ostensible o no hayan sido verificados.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firstLine="635"/>
        <w:jc w:val="both"/>
        <w:rPr>
          <w:rFonts w:ascii="Georgia" w:hAnsi="Georgia" w:cs="Times New Roman"/>
          <w:lang w:val="es-ES"/>
        </w:rPr>
      </w:pPr>
      <w:r w:rsidRPr="007D7E6D">
        <w:rPr>
          <w:rFonts w:ascii="Georgia" w:hAnsi="Georgia" w:cs="Arial Narrow"/>
          <w:lang w:val="es-ES"/>
        </w:rPr>
        <w:t xml:space="preserve">Las acciones de inspección, vigilancia y las derivadas de los operativos en la vía pública, se llevarán a cabo de manera conjunta con </w:t>
      </w:r>
      <w:r w:rsidR="008D3340" w:rsidRPr="00027BF8">
        <w:rPr>
          <w:rFonts w:ascii="Georgia" w:hAnsi="Georgia" w:cs="Arial Narrow"/>
          <w:lang w:val="es-ES"/>
        </w:rPr>
        <w:t xml:space="preserve">la </w:t>
      </w:r>
      <w:r w:rsidR="008D3340" w:rsidRPr="00027BF8">
        <w:rPr>
          <w:rFonts w:ascii="Georgia" w:hAnsi="Georgia" w:cs="Arial Narrow"/>
          <w:lang w:val="es-MX"/>
        </w:rPr>
        <w:t xml:space="preserve">Secretaría, </w:t>
      </w:r>
      <w:r w:rsidR="008D3340" w:rsidRPr="00027BF8">
        <w:rPr>
          <w:rFonts w:ascii="Georgia" w:hAnsi="Georgia" w:cs="Arial Narrow"/>
          <w:lang w:val="es-ES"/>
        </w:rPr>
        <w:t xml:space="preserve">la </w:t>
      </w:r>
      <w:r w:rsidR="008D3340" w:rsidRPr="00027BF8">
        <w:rPr>
          <w:rFonts w:ascii="Georgia" w:hAnsi="Georgia" w:cs="Arial Narrow"/>
          <w:lang w:val="es-MX"/>
        </w:rPr>
        <w:t xml:space="preserve">Secretaría de Finanzas y </w:t>
      </w:r>
      <w:r w:rsidR="008D3340" w:rsidRPr="00027BF8">
        <w:rPr>
          <w:rFonts w:ascii="Georgia" w:hAnsi="Georgia" w:cs="Arial Narrow"/>
          <w:lang w:val="es-ES"/>
        </w:rPr>
        <w:t xml:space="preserve">la </w:t>
      </w:r>
      <w:r w:rsidR="008D3340" w:rsidRPr="00027BF8">
        <w:rPr>
          <w:rFonts w:ascii="Georgia" w:hAnsi="Georgia" w:cs="Arial Narrow"/>
          <w:lang w:val="es-MX"/>
        </w:rPr>
        <w:t>Secretaría de la Función Pública,</w:t>
      </w:r>
      <w:r w:rsidR="008D3340" w:rsidRPr="007D7E6D">
        <w:rPr>
          <w:rFonts w:ascii="Georgia" w:hAnsi="Georgia" w:cs="Arial Narrow"/>
          <w:b/>
          <w:lang w:val="es-MX"/>
        </w:rPr>
        <w:t xml:space="preserve"> </w:t>
      </w:r>
      <w:r w:rsidR="008D3340" w:rsidRPr="007D7E6D">
        <w:rPr>
          <w:rFonts w:ascii="Georgia" w:hAnsi="Georgia" w:cs="Arial Narrow"/>
          <w:lang w:val="es-MX"/>
        </w:rPr>
        <w:t>del Gobierno del Estado</w:t>
      </w:r>
      <w:r w:rsidRPr="007D7E6D">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9.- </w:t>
      </w:r>
      <w:r w:rsidRPr="007D7E6D">
        <w:rPr>
          <w:rFonts w:ascii="Georgia" w:hAnsi="Georgia" w:cs="Arial Narrow"/>
          <w:lang w:val="es-ES"/>
        </w:rPr>
        <w:t xml:space="preserve">La Secretaría </w:t>
      </w:r>
      <w:r w:rsidR="006F4168" w:rsidRPr="00027BF8">
        <w:rPr>
          <w:rFonts w:ascii="Georgia" w:hAnsi="Georgia" w:cs="Arial Narrow"/>
          <w:lang w:val="es-ES"/>
        </w:rPr>
        <w:t>de Finanzas</w:t>
      </w:r>
      <w:r w:rsidR="00027BF8">
        <w:rPr>
          <w:rFonts w:ascii="Georgia" w:hAnsi="Georgia" w:cs="Arial Narrow"/>
          <w:lang w:val="es-ES"/>
        </w:rPr>
        <w:t xml:space="preserve"> </w:t>
      </w:r>
      <w:r w:rsidRPr="00027BF8">
        <w:rPr>
          <w:rFonts w:ascii="Georgia" w:hAnsi="Georgia" w:cs="Arial Narrow"/>
          <w:lang w:val="es-ES"/>
        </w:rPr>
        <w:t>tendrá</w:t>
      </w:r>
      <w:r w:rsidRPr="007D7E6D">
        <w:rPr>
          <w:rFonts w:ascii="Georgia" w:hAnsi="Georgia" w:cs="Arial Narrow"/>
          <w:lang w:val="es-ES"/>
        </w:rPr>
        <w:t xml:space="preserve"> las siguientes atribuciones: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pStyle w:val="Prrafodelista"/>
        <w:widowControl w:val="0"/>
        <w:numPr>
          <w:ilvl w:val="0"/>
          <w:numId w:val="10"/>
        </w:numPr>
        <w:overflowPunct w:val="0"/>
        <w:autoSpaceDE w:val="0"/>
        <w:autoSpaceDN w:val="0"/>
        <w:adjustRightInd w:val="0"/>
        <w:spacing w:after="0" w:line="240" w:lineRule="auto"/>
        <w:ind w:left="1134" w:hanging="425"/>
        <w:rPr>
          <w:rFonts w:ascii="Georgia" w:hAnsi="Georgia" w:cs="Times New Roman"/>
          <w:lang w:val="es-ES"/>
        </w:rPr>
      </w:pPr>
      <w:r w:rsidRPr="007D7E6D">
        <w:rPr>
          <w:rFonts w:ascii="Georgia" w:hAnsi="Georgia" w:cs="Arial Narrow"/>
          <w:lang w:val="es-ES"/>
        </w:rPr>
        <w:t>Autorizar los montos en relación al cobro del holograma, del certificado y del costo del servicio de verificación vehicular, e</w:t>
      </w:r>
    </w:p>
    <w:p w:rsidR="00007D71" w:rsidRPr="007D7E6D" w:rsidRDefault="00007D71" w:rsidP="007D7E6D">
      <w:pPr>
        <w:widowControl w:val="0"/>
        <w:autoSpaceDE w:val="0"/>
        <w:autoSpaceDN w:val="0"/>
        <w:adjustRightInd w:val="0"/>
        <w:spacing w:after="0" w:line="240" w:lineRule="auto"/>
        <w:ind w:left="1134" w:hanging="425"/>
        <w:rPr>
          <w:rFonts w:ascii="Georgia" w:hAnsi="Georgia" w:cs="Times New Roman"/>
          <w:lang w:val="es-ES"/>
        </w:rPr>
      </w:pPr>
    </w:p>
    <w:p w:rsidR="00007D71" w:rsidRPr="007D7E6D" w:rsidRDefault="00625F89" w:rsidP="006164D2">
      <w:pPr>
        <w:pStyle w:val="Prrafodelista"/>
        <w:widowControl w:val="0"/>
        <w:numPr>
          <w:ilvl w:val="0"/>
          <w:numId w:val="10"/>
        </w:numPr>
        <w:tabs>
          <w:tab w:val="left" w:pos="680"/>
        </w:tabs>
        <w:autoSpaceDE w:val="0"/>
        <w:autoSpaceDN w:val="0"/>
        <w:adjustRightInd w:val="0"/>
        <w:spacing w:after="0" w:line="240" w:lineRule="auto"/>
        <w:ind w:left="1134" w:hanging="425"/>
        <w:rPr>
          <w:rFonts w:ascii="Georgia" w:hAnsi="Georgia" w:cs="Times New Roman"/>
          <w:lang w:val="es-ES"/>
        </w:rPr>
      </w:pPr>
      <w:r w:rsidRPr="007D7E6D">
        <w:rPr>
          <w:rFonts w:ascii="Georgia" w:hAnsi="Georgia" w:cs="Arial Narrow"/>
          <w:lang w:val="es-ES"/>
        </w:rPr>
        <w:t>Llevar a cabo el cobro por los conceptos anteriores, en su oficina de recaudación de rentas.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6" w:name="page17"/>
      <w:bookmarkEnd w:id="6"/>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lastRenderedPageBreak/>
        <w:t xml:space="preserve">Artículo 10.- </w:t>
      </w:r>
      <w:r w:rsidRPr="007D7E6D">
        <w:rPr>
          <w:rFonts w:ascii="Georgia" w:hAnsi="Georgia" w:cs="Arial Narrow"/>
          <w:lang w:val="es-ES"/>
        </w:rPr>
        <w:t>Las emisiones de gases contaminantes producidas por los vehículos automotores</w:t>
      </w:r>
      <w:r w:rsidRPr="007D7E6D">
        <w:rPr>
          <w:rFonts w:ascii="Georgia" w:hAnsi="Georgia" w:cs="Arial Narrow"/>
          <w:b/>
          <w:bCs/>
          <w:lang w:val="es-ES"/>
        </w:rPr>
        <w:t xml:space="preserve"> </w:t>
      </w:r>
      <w:r w:rsidRPr="007D7E6D">
        <w:rPr>
          <w:rFonts w:ascii="Georgia" w:hAnsi="Georgia" w:cs="Arial Narrow"/>
          <w:lang w:val="es-ES"/>
        </w:rPr>
        <w:t>matriculados en el Estado y los que circulen de paso por el mismo, no deberán exceder los límites máximos permisibles establecidos en las Normas Oficiales Mexicanas aplicables, así como en el Programa.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Default="00625F89" w:rsidP="007D7E6D">
      <w:pPr>
        <w:widowControl w:val="0"/>
        <w:overflowPunct w:val="0"/>
        <w:autoSpaceDE w:val="0"/>
        <w:autoSpaceDN w:val="0"/>
        <w:adjustRightInd w:val="0"/>
        <w:spacing w:after="0" w:line="240" w:lineRule="auto"/>
        <w:jc w:val="both"/>
        <w:rPr>
          <w:rFonts w:ascii="Georgia" w:hAnsi="Georgia" w:cs="Arial Narrow"/>
          <w:lang w:val="es-ES"/>
        </w:rPr>
      </w:pPr>
      <w:r w:rsidRPr="007D7E6D">
        <w:rPr>
          <w:rFonts w:ascii="Georgia" w:hAnsi="Georgia" w:cs="Arial Narrow"/>
          <w:b/>
          <w:bCs/>
          <w:lang w:val="es-ES"/>
        </w:rPr>
        <w:t xml:space="preserve">Artículo 11.-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006F4168" w:rsidRPr="007D7E6D">
        <w:rPr>
          <w:rFonts w:ascii="Georgia" w:hAnsi="Georgia" w:cs="Arial Narrow"/>
          <w:lang w:val="es-ES"/>
        </w:rPr>
        <w:t xml:space="preserve"> </w:t>
      </w:r>
      <w:r w:rsidRPr="007D7E6D">
        <w:rPr>
          <w:rFonts w:ascii="Georgia" w:hAnsi="Georgia" w:cs="Arial Narrow"/>
          <w:lang w:val="es-ES"/>
        </w:rPr>
        <w:t>implementará las acciones y medidas de prevención o contingencia</w:t>
      </w:r>
      <w:r w:rsidRPr="007D7E6D">
        <w:rPr>
          <w:rFonts w:ascii="Georgia" w:hAnsi="Georgia" w:cs="Arial Narrow"/>
          <w:b/>
          <w:bCs/>
          <w:lang w:val="es-ES"/>
        </w:rPr>
        <w:t xml:space="preserve"> </w:t>
      </w:r>
      <w:r w:rsidRPr="007D7E6D">
        <w:rPr>
          <w:rFonts w:ascii="Georgia" w:hAnsi="Georgia" w:cs="Arial Narrow"/>
          <w:lang w:val="es-ES"/>
        </w:rPr>
        <w:t>inmediata para la preservación y disminución de los niveles de contaminación.</w:t>
      </w:r>
    </w:p>
    <w:p w:rsidR="007D7E6D" w:rsidRPr="007D7E6D" w:rsidRDefault="007D7E6D" w:rsidP="007D7E6D">
      <w:pPr>
        <w:widowControl w:val="0"/>
        <w:overflowPunct w:val="0"/>
        <w:autoSpaceDE w:val="0"/>
        <w:autoSpaceDN w:val="0"/>
        <w:adjustRightInd w:val="0"/>
        <w:spacing w:after="0" w:line="240" w:lineRule="auto"/>
        <w:jc w:val="both"/>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20"/>
        <w:rPr>
          <w:rFonts w:ascii="Georgia" w:hAnsi="Georgia" w:cs="Times New Roman"/>
          <w:lang w:val="es-ES"/>
        </w:rPr>
      </w:pPr>
      <w:r w:rsidRPr="007D7E6D">
        <w:rPr>
          <w:rFonts w:ascii="Georgia" w:hAnsi="Georgia" w:cs="Arial Narrow"/>
          <w:b/>
          <w:bCs/>
          <w:lang w:val="es-ES"/>
        </w:rPr>
        <w:t>Capítulo III</w:t>
      </w:r>
    </w:p>
    <w:p w:rsidR="007D7E6D" w:rsidRDefault="007D7E6D" w:rsidP="007D7E6D">
      <w:pPr>
        <w:widowControl w:val="0"/>
        <w:autoSpaceDE w:val="0"/>
        <w:autoSpaceDN w:val="0"/>
        <w:adjustRightInd w:val="0"/>
        <w:spacing w:after="0" w:line="240" w:lineRule="auto"/>
        <w:ind w:left="38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800"/>
        <w:rPr>
          <w:rFonts w:ascii="Georgia" w:hAnsi="Georgia" w:cs="Times New Roman"/>
          <w:lang w:val="es-ES"/>
        </w:rPr>
      </w:pPr>
      <w:r w:rsidRPr="007D7E6D">
        <w:rPr>
          <w:rFonts w:ascii="Georgia" w:hAnsi="Georgia" w:cs="Arial Narrow"/>
          <w:b/>
          <w:bCs/>
          <w:lang w:val="es-ES"/>
        </w:rPr>
        <w:t>Del Programa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12.- </w:t>
      </w:r>
      <w:r w:rsidRPr="007D7E6D">
        <w:rPr>
          <w:rFonts w:ascii="Georgia" w:hAnsi="Georgia" w:cs="Arial Narrow"/>
          <w:lang w:val="es-ES"/>
        </w:rPr>
        <w:t>El Programa de Verificación Vehicular tiene por objeto determinar los procedimientos,</w:t>
      </w:r>
      <w:r w:rsidRPr="007D7E6D">
        <w:rPr>
          <w:rFonts w:ascii="Georgia" w:hAnsi="Georgia" w:cs="Arial Narrow"/>
          <w:b/>
          <w:bCs/>
          <w:lang w:val="es-ES"/>
        </w:rPr>
        <w:t xml:space="preserve"> </w:t>
      </w:r>
      <w:r w:rsidRPr="007D7E6D">
        <w:rPr>
          <w:rFonts w:ascii="Georgia" w:hAnsi="Georgia" w:cs="Arial Narrow"/>
          <w:lang w:val="es-ES"/>
        </w:rPr>
        <w:t>el calendario y especificaciones en las cuales deberá llevarse a cabo la verificación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Articulo 13.- </w:t>
      </w:r>
      <w:r w:rsidRPr="007D7E6D">
        <w:rPr>
          <w:rFonts w:ascii="Georgia" w:hAnsi="Georgia" w:cs="Arial Narrow"/>
          <w:lang w:val="es-ES"/>
        </w:rPr>
        <w:t>El Programa deberá especificar cuando menos: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1"/>
        </w:numPr>
        <w:overflowPunct w:val="0"/>
        <w:autoSpaceDE w:val="0"/>
        <w:autoSpaceDN w:val="0"/>
        <w:adjustRightInd w:val="0"/>
        <w:spacing w:after="0" w:line="240" w:lineRule="auto"/>
        <w:ind w:left="1134"/>
        <w:jc w:val="both"/>
        <w:rPr>
          <w:rFonts w:ascii="Georgia" w:hAnsi="Georgia" w:cs="Arial Narrow"/>
        </w:rPr>
      </w:pPr>
      <w:r w:rsidRPr="007D7E6D">
        <w:rPr>
          <w:rFonts w:ascii="Georgia" w:hAnsi="Georgia" w:cs="Arial Narrow"/>
        </w:rPr>
        <w:t xml:space="preserve">La </w:t>
      </w:r>
      <w:proofErr w:type="spellStart"/>
      <w:r w:rsidRPr="007D7E6D">
        <w:rPr>
          <w:rFonts w:ascii="Georgia" w:hAnsi="Georgia" w:cs="Arial Narrow"/>
        </w:rPr>
        <w:t>vigencia</w:t>
      </w:r>
      <w:proofErr w:type="spellEnd"/>
      <w:r w:rsidRPr="007D7E6D">
        <w:rPr>
          <w:rFonts w:ascii="Georgia" w:hAnsi="Georgia" w:cs="Arial Narrow"/>
        </w:rPr>
        <w:t xml:space="preserve"> del </w:t>
      </w:r>
      <w:proofErr w:type="spellStart"/>
      <w:r w:rsidRPr="007D7E6D">
        <w:rPr>
          <w:rFonts w:ascii="Georgia" w:hAnsi="Georgia" w:cs="Arial Narrow"/>
        </w:rPr>
        <w:t>mismo</w:t>
      </w:r>
      <w:proofErr w:type="spellEnd"/>
      <w:r w:rsidRPr="007D7E6D">
        <w:rPr>
          <w:rFonts w:ascii="Georgia" w:hAnsi="Georgia" w:cs="Arial Narrow"/>
        </w:rPr>
        <w:t xml:space="preserve">; </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rPr>
      </w:pPr>
    </w:p>
    <w:p w:rsidR="00007D71" w:rsidRPr="007D7E6D" w:rsidRDefault="00625F89" w:rsidP="006164D2">
      <w:pPr>
        <w:pStyle w:val="Prrafodelista"/>
        <w:widowControl w:val="0"/>
        <w:numPr>
          <w:ilvl w:val="0"/>
          <w:numId w:val="11"/>
        </w:numPr>
        <w:tabs>
          <w:tab w:val="left" w:pos="680"/>
        </w:tabs>
        <w:autoSpaceDE w:val="0"/>
        <w:autoSpaceDN w:val="0"/>
        <w:adjustRightInd w:val="0"/>
        <w:spacing w:after="0" w:line="240" w:lineRule="auto"/>
        <w:ind w:left="1134"/>
        <w:rPr>
          <w:rFonts w:ascii="Georgia" w:hAnsi="Georgia" w:cs="Times New Roman"/>
          <w:lang w:val="es-ES"/>
        </w:rPr>
      </w:pPr>
      <w:r w:rsidRPr="007D7E6D">
        <w:rPr>
          <w:rFonts w:ascii="Georgia" w:hAnsi="Georgia" w:cs="Arial Narrow"/>
          <w:lang w:val="es-ES"/>
        </w:rPr>
        <w:t>La frecuencia en que deberá llevarse la prueba de verificación;</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027BF8" w:rsidRDefault="00625F89" w:rsidP="006164D2">
      <w:pPr>
        <w:pStyle w:val="Prrafodelista"/>
        <w:widowControl w:val="0"/>
        <w:numPr>
          <w:ilvl w:val="0"/>
          <w:numId w:val="11"/>
        </w:numPr>
        <w:overflowPunct w:val="0"/>
        <w:autoSpaceDE w:val="0"/>
        <w:autoSpaceDN w:val="0"/>
        <w:adjustRightInd w:val="0"/>
        <w:spacing w:after="0" w:line="240" w:lineRule="auto"/>
        <w:ind w:left="1134"/>
        <w:rPr>
          <w:rFonts w:ascii="Georgia" w:hAnsi="Georgia" w:cs="Times New Roman"/>
          <w:lang w:val="es-ES"/>
        </w:rPr>
      </w:pPr>
      <w:r w:rsidRPr="007D7E6D">
        <w:rPr>
          <w:rFonts w:ascii="Georgia" w:hAnsi="Georgia" w:cs="Arial Narrow"/>
          <w:lang w:val="es-ES"/>
        </w:rPr>
        <w:t>El calendario para los vehículos, que podrá hacerse de acuerdo a la terminación de sus placas o de conformidad a la determinación</w:t>
      </w:r>
      <w:r w:rsidR="006F4168" w:rsidRPr="007D7E6D">
        <w:rPr>
          <w:rFonts w:ascii="Georgia" w:hAnsi="Georgia" w:cs="Arial Narrow"/>
          <w:lang w:val="es-ES"/>
        </w:rPr>
        <w:t xml:space="preserve"> de</w:t>
      </w:r>
      <w:r w:rsidRPr="007D7E6D">
        <w:rPr>
          <w:rFonts w:ascii="Georgia" w:hAnsi="Georgia" w:cs="Arial Narrow"/>
          <w:lang w:val="es-ES"/>
        </w:rPr>
        <w:t xml:space="preserve">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Pr="00027BF8">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pStyle w:val="Prrafodelista"/>
        <w:widowControl w:val="0"/>
        <w:numPr>
          <w:ilvl w:val="0"/>
          <w:numId w:val="11"/>
        </w:numPr>
        <w:overflowPunct w:val="0"/>
        <w:autoSpaceDE w:val="0"/>
        <w:autoSpaceDN w:val="0"/>
        <w:adjustRightInd w:val="0"/>
        <w:spacing w:after="0" w:line="240" w:lineRule="auto"/>
        <w:ind w:left="1134" w:right="20"/>
        <w:rPr>
          <w:rFonts w:ascii="Georgia" w:hAnsi="Georgia" w:cs="Times New Roman"/>
          <w:lang w:val="es-ES"/>
        </w:rPr>
      </w:pPr>
      <w:r w:rsidRPr="007D7E6D">
        <w:rPr>
          <w:rFonts w:ascii="Georgia" w:hAnsi="Georgia" w:cs="Arial Narrow"/>
          <w:lang w:val="es-ES"/>
        </w:rPr>
        <w:t>Los requisitos que deberán cumplir los propietarios o poseedores de los vehículos para llevar a cabo la prueba verificación vehicular, y</w:t>
      </w:r>
    </w:p>
    <w:p w:rsidR="00007D71" w:rsidRPr="007D7E6D" w:rsidRDefault="00007D71" w:rsidP="007D7E6D">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pStyle w:val="Prrafodelista"/>
        <w:widowControl w:val="0"/>
        <w:numPr>
          <w:ilvl w:val="0"/>
          <w:numId w:val="11"/>
        </w:numPr>
        <w:autoSpaceDE w:val="0"/>
        <w:autoSpaceDN w:val="0"/>
        <w:adjustRightInd w:val="0"/>
        <w:spacing w:after="0" w:line="240" w:lineRule="auto"/>
        <w:ind w:left="1134"/>
        <w:rPr>
          <w:rFonts w:ascii="Georgia" w:hAnsi="Georgia" w:cs="Times New Roman"/>
          <w:lang w:val="es-ES"/>
        </w:rPr>
      </w:pPr>
      <w:r w:rsidRPr="007D7E6D">
        <w:rPr>
          <w:rFonts w:ascii="Georgia" w:hAnsi="Georgia" w:cs="Arial Narrow"/>
          <w:lang w:val="es-ES"/>
        </w:rPr>
        <w:t>Las sanciones a aplicarse a quien incumpla con el Programa;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14.- </w:t>
      </w:r>
      <w:r w:rsidRPr="007D7E6D">
        <w:rPr>
          <w:rFonts w:ascii="Georgia" w:hAnsi="Georgia" w:cs="Arial Narrow"/>
          <w:lang w:val="es-ES"/>
        </w:rPr>
        <w:t>El Programa será de carácter obligatorio para aquellos propietarios o poseedores de</w:t>
      </w:r>
      <w:r w:rsidRPr="007D7E6D">
        <w:rPr>
          <w:rFonts w:ascii="Georgia" w:hAnsi="Georgia" w:cs="Arial Narrow"/>
          <w:b/>
          <w:bCs/>
          <w:lang w:val="es-ES"/>
        </w:rPr>
        <w:t xml:space="preserve"> </w:t>
      </w:r>
      <w:r w:rsidRPr="007D7E6D">
        <w:rPr>
          <w:rFonts w:ascii="Georgia" w:hAnsi="Georgia" w:cs="Arial Narrow"/>
          <w:lang w:val="es-ES"/>
        </w:rPr>
        <w:t>vehículos automotores, independientemente de la nacionalidad mexicana o extranjera de los vehículos y de la propiedad regular o irregular de los mismos.</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DC2394" w:rsidRPr="007D7E6D" w:rsidRDefault="00DC2394"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00"/>
        <w:rPr>
          <w:rFonts w:ascii="Georgia" w:hAnsi="Georgia" w:cs="Times New Roman"/>
          <w:lang w:val="es-ES"/>
        </w:rPr>
      </w:pPr>
      <w:r w:rsidRPr="007D7E6D">
        <w:rPr>
          <w:rFonts w:ascii="Georgia" w:hAnsi="Georgia" w:cs="Arial Narrow"/>
          <w:b/>
          <w:bCs/>
          <w:lang w:val="es-ES"/>
        </w:rPr>
        <w:t>Capítulo IV</w:t>
      </w:r>
    </w:p>
    <w:p w:rsidR="00DC2394" w:rsidRDefault="00DC2394" w:rsidP="007D7E6D">
      <w:pPr>
        <w:widowControl w:val="0"/>
        <w:autoSpaceDE w:val="0"/>
        <w:autoSpaceDN w:val="0"/>
        <w:adjustRightInd w:val="0"/>
        <w:spacing w:after="0" w:line="240" w:lineRule="auto"/>
        <w:ind w:left="174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1740"/>
        <w:rPr>
          <w:rFonts w:ascii="Georgia" w:hAnsi="Georgia" w:cs="Times New Roman"/>
          <w:lang w:val="es-ES"/>
        </w:rPr>
      </w:pPr>
      <w:r w:rsidRPr="007D7E6D">
        <w:rPr>
          <w:rFonts w:ascii="Georgia" w:hAnsi="Georgia" w:cs="Arial Narrow"/>
          <w:b/>
          <w:bCs/>
          <w:lang w:val="es-ES"/>
        </w:rPr>
        <w:t>De las Contingencias y las Limitaciones de la Circulación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proofErr w:type="gramStart"/>
      <w:r w:rsidRPr="007D7E6D">
        <w:rPr>
          <w:rFonts w:ascii="Georgia" w:hAnsi="Georgia" w:cs="Arial Narrow"/>
          <w:b/>
          <w:bCs/>
          <w:lang w:val="es-ES"/>
        </w:rPr>
        <w:t>Articulo</w:t>
      </w:r>
      <w:proofErr w:type="gramEnd"/>
      <w:r w:rsidRPr="007D7E6D">
        <w:rPr>
          <w:rFonts w:ascii="Georgia" w:hAnsi="Georgia" w:cs="Arial Narrow"/>
          <w:b/>
          <w:bCs/>
          <w:lang w:val="es-ES"/>
        </w:rPr>
        <w:t xml:space="preserve"> 15.-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Pr="00027BF8">
        <w:rPr>
          <w:rFonts w:ascii="Georgia" w:hAnsi="Georgia" w:cs="Arial Narrow"/>
          <w:lang w:val="es-ES"/>
        </w:rPr>
        <w:t xml:space="preserve">, </w:t>
      </w:r>
      <w:r w:rsidRPr="007D7E6D">
        <w:rPr>
          <w:rFonts w:ascii="Georgia" w:hAnsi="Georgia" w:cs="Arial Narrow"/>
          <w:lang w:val="es-ES"/>
        </w:rPr>
        <w:t>con la finalidad de prevenir y reducir las emisiones contaminantes, podrá</w:t>
      </w:r>
      <w:r w:rsidRPr="007D7E6D">
        <w:rPr>
          <w:rFonts w:ascii="Georgia" w:hAnsi="Georgia" w:cs="Arial Narrow"/>
          <w:b/>
          <w:bCs/>
          <w:lang w:val="es-ES"/>
        </w:rPr>
        <w:t xml:space="preserve"> </w:t>
      </w:r>
      <w:r w:rsidRPr="007D7E6D">
        <w:rPr>
          <w:rFonts w:ascii="Georgia" w:hAnsi="Georgia" w:cs="Arial Narrow"/>
          <w:lang w:val="es-ES"/>
        </w:rPr>
        <w:t>limitar la circulación de los vehículos automotores dentro del Estado, incluyendo aquellos que cuenten con placas expedidas por la Secretaría de Comunicaciones y Transportes.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rPr>
          <w:rFonts w:ascii="Georgia" w:hAnsi="Georgia" w:cs="Times New Roman"/>
          <w:lang w:val="es-ES"/>
        </w:rPr>
      </w:pPr>
      <w:bookmarkStart w:id="7" w:name="page19"/>
      <w:bookmarkEnd w:id="7"/>
      <w:r w:rsidRPr="007D7E6D">
        <w:rPr>
          <w:rFonts w:ascii="Georgia" w:hAnsi="Georgia" w:cs="Arial Narrow"/>
          <w:b/>
          <w:bCs/>
          <w:lang w:val="es-ES"/>
        </w:rPr>
        <w:t xml:space="preserve">Artículo 16.- </w:t>
      </w:r>
      <w:r w:rsidRPr="007D7E6D">
        <w:rPr>
          <w:rFonts w:ascii="Georgia" w:hAnsi="Georgia" w:cs="Arial Narrow"/>
          <w:lang w:val="es-ES"/>
        </w:rPr>
        <w:t>Quedarán exentos de las limitaciones a que se refiere el artículo anterior, los vehículos</w:t>
      </w:r>
      <w:r w:rsidRPr="007D7E6D">
        <w:rPr>
          <w:rFonts w:ascii="Georgia" w:hAnsi="Georgia" w:cs="Arial Narrow"/>
          <w:b/>
          <w:bCs/>
          <w:lang w:val="es-ES"/>
        </w:rPr>
        <w:t xml:space="preserve"> </w:t>
      </w:r>
      <w:r w:rsidRPr="007D7E6D">
        <w:rPr>
          <w:rFonts w:ascii="Georgia" w:hAnsi="Georgia" w:cs="Arial Narrow"/>
          <w:lang w:val="es-ES"/>
        </w:rPr>
        <w:t>cuyo uso se destine 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2"/>
        </w:numPr>
        <w:overflowPunct w:val="0"/>
        <w:autoSpaceDE w:val="0"/>
        <w:autoSpaceDN w:val="0"/>
        <w:adjustRightInd w:val="0"/>
        <w:spacing w:after="0" w:line="240" w:lineRule="auto"/>
        <w:ind w:left="1134"/>
        <w:jc w:val="both"/>
        <w:rPr>
          <w:rFonts w:ascii="Georgia" w:hAnsi="Georgia" w:cs="Arial Narrow"/>
        </w:rPr>
      </w:pPr>
      <w:proofErr w:type="spellStart"/>
      <w:r w:rsidRPr="007D7E6D">
        <w:rPr>
          <w:rFonts w:ascii="Georgia" w:hAnsi="Georgia" w:cs="Arial Narrow"/>
        </w:rPr>
        <w:t>Servicios</w:t>
      </w:r>
      <w:proofErr w:type="spellEnd"/>
      <w:r w:rsidRPr="007D7E6D">
        <w:rPr>
          <w:rFonts w:ascii="Georgia" w:hAnsi="Georgia" w:cs="Arial Narrow"/>
        </w:rPr>
        <w:t xml:space="preserve"> </w:t>
      </w:r>
      <w:proofErr w:type="spellStart"/>
      <w:r w:rsidRPr="007D7E6D">
        <w:rPr>
          <w:rFonts w:ascii="Georgia" w:hAnsi="Georgia" w:cs="Arial Narrow"/>
        </w:rPr>
        <w:t>médicos</w:t>
      </w:r>
      <w:proofErr w:type="spellEnd"/>
      <w:r w:rsidRPr="007D7E6D">
        <w:rPr>
          <w:rFonts w:ascii="Georgia" w:hAnsi="Georgia" w:cs="Arial Narrow"/>
        </w:rPr>
        <w:t xml:space="preserve">; </w:t>
      </w:r>
    </w:p>
    <w:p w:rsidR="00007D71" w:rsidRPr="007D7E6D" w:rsidRDefault="00007D71" w:rsidP="00DC2394">
      <w:pPr>
        <w:widowControl w:val="0"/>
        <w:autoSpaceDE w:val="0"/>
        <w:autoSpaceDN w:val="0"/>
        <w:adjustRightInd w:val="0"/>
        <w:spacing w:after="0" w:line="240" w:lineRule="auto"/>
        <w:ind w:left="1134"/>
        <w:rPr>
          <w:rFonts w:ascii="Georgia" w:hAnsi="Georgia" w:cs="Times New Roman"/>
        </w:rPr>
      </w:pPr>
    </w:p>
    <w:p w:rsidR="00007D71" w:rsidRPr="007D7E6D" w:rsidRDefault="00625F89" w:rsidP="006164D2">
      <w:pPr>
        <w:widowControl w:val="0"/>
        <w:numPr>
          <w:ilvl w:val="0"/>
          <w:numId w:val="12"/>
        </w:numPr>
        <w:overflowPunct w:val="0"/>
        <w:autoSpaceDE w:val="0"/>
        <w:autoSpaceDN w:val="0"/>
        <w:adjustRightInd w:val="0"/>
        <w:spacing w:after="0" w:line="240" w:lineRule="auto"/>
        <w:ind w:left="1134"/>
        <w:jc w:val="both"/>
        <w:rPr>
          <w:rFonts w:ascii="Georgia" w:hAnsi="Georgia" w:cs="Arial Narrow"/>
        </w:rPr>
      </w:pPr>
      <w:proofErr w:type="spellStart"/>
      <w:r w:rsidRPr="007D7E6D">
        <w:rPr>
          <w:rFonts w:ascii="Georgia" w:hAnsi="Georgia" w:cs="Arial Narrow"/>
        </w:rPr>
        <w:t>Seguridad</w:t>
      </w:r>
      <w:proofErr w:type="spellEnd"/>
      <w:r w:rsidRPr="007D7E6D">
        <w:rPr>
          <w:rFonts w:ascii="Georgia" w:hAnsi="Georgia" w:cs="Arial Narrow"/>
        </w:rPr>
        <w:t xml:space="preserve"> </w:t>
      </w:r>
      <w:proofErr w:type="spellStart"/>
      <w:r w:rsidRPr="007D7E6D">
        <w:rPr>
          <w:rFonts w:ascii="Georgia" w:hAnsi="Georgia" w:cs="Arial Narrow"/>
        </w:rPr>
        <w:t>pública</w:t>
      </w:r>
      <w:proofErr w:type="spellEnd"/>
      <w:r w:rsidRPr="007D7E6D">
        <w:rPr>
          <w:rFonts w:ascii="Georgia" w:hAnsi="Georgia" w:cs="Arial Narrow"/>
        </w:rPr>
        <w:t xml:space="preserve">, y </w:t>
      </w:r>
    </w:p>
    <w:p w:rsidR="00007D71" w:rsidRPr="007D7E6D" w:rsidRDefault="00007D71" w:rsidP="00DC2394">
      <w:pPr>
        <w:widowControl w:val="0"/>
        <w:autoSpaceDE w:val="0"/>
        <w:autoSpaceDN w:val="0"/>
        <w:adjustRightInd w:val="0"/>
        <w:spacing w:after="0" w:line="240" w:lineRule="auto"/>
        <w:ind w:left="1134"/>
        <w:rPr>
          <w:rFonts w:ascii="Georgia" w:hAnsi="Georgia" w:cs="Times New Roman"/>
        </w:rPr>
      </w:pPr>
    </w:p>
    <w:p w:rsidR="00007D71" w:rsidRPr="00DC2394" w:rsidRDefault="00625F89" w:rsidP="006164D2">
      <w:pPr>
        <w:pStyle w:val="Prrafodelista"/>
        <w:widowControl w:val="0"/>
        <w:numPr>
          <w:ilvl w:val="0"/>
          <w:numId w:val="12"/>
        </w:numPr>
        <w:tabs>
          <w:tab w:val="left" w:pos="680"/>
        </w:tabs>
        <w:autoSpaceDE w:val="0"/>
        <w:autoSpaceDN w:val="0"/>
        <w:adjustRightInd w:val="0"/>
        <w:spacing w:after="0" w:line="240" w:lineRule="auto"/>
        <w:ind w:left="1134"/>
        <w:rPr>
          <w:rFonts w:ascii="Georgia" w:hAnsi="Georgia" w:cs="Times New Roman"/>
        </w:rPr>
      </w:pPr>
      <w:proofErr w:type="spellStart"/>
      <w:r w:rsidRPr="00DC2394">
        <w:rPr>
          <w:rFonts w:ascii="Georgia" w:hAnsi="Georgia" w:cs="Arial Narrow"/>
        </w:rPr>
        <w:t>Bomberos</w:t>
      </w:r>
      <w:proofErr w:type="spellEnd"/>
      <w:r w:rsidRPr="00DC2394">
        <w:rPr>
          <w:rFonts w:ascii="Georgia" w:hAnsi="Georgia" w:cs="Arial Narrow"/>
        </w:rPr>
        <w:t xml:space="preserve"> y </w:t>
      </w:r>
      <w:proofErr w:type="spellStart"/>
      <w:r w:rsidRPr="00DC2394">
        <w:rPr>
          <w:rFonts w:ascii="Georgia" w:hAnsi="Georgia" w:cs="Arial Narrow"/>
        </w:rPr>
        <w:t>rescate</w:t>
      </w:r>
      <w:proofErr w:type="spellEnd"/>
      <w:r w:rsidRPr="00DC2394">
        <w:rPr>
          <w:rFonts w:ascii="Georgia" w:hAnsi="Georgia" w:cs="Arial Narrow"/>
        </w:rPr>
        <w:t>.</w:t>
      </w:r>
    </w:p>
    <w:p w:rsidR="00007D71" w:rsidRPr="007D7E6D" w:rsidRDefault="00007D71" w:rsidP="007D7E6D">
      <w:pPr>
        <w:widowControl w:val="0"/>
        <w:autoSpaceDE w:val="0"/>
        <w:autoSpaceDN w:val="0"/>
        <w:adjustRightInd w:val="0"/>
        <w:spacing w:after="0" w:line="240" w:lineRule="auto"/>
        <w:rPr>
          <w:rFonts w:ascii="Georgia" w:hAnsi="Georgia" w:cs="Times New Roman"/>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17.- </w:t>
      </w:r>
      <w:r w:rsidRPr="007D7E6D">
        <w:rPr>
          <w:rFonts w:ascii="Georgia" w:hAnsi="Georgia" w:cs="Arial Narrow"/>
          <w:lang w:val="es-ES"/>
        </w:rPr>
        <w:t>Se entenderá que existe una situación de contingencia ambiental, cuando los niveles</w:t>
      </w:r>
      <w:r w:rsidRPr="007D7E6D">
        <w:rPr>
          <w:rFonts w:ascii="Georgia" w:hAnsi="Georgia" w:cs="Arial Narrow"/>
          <w:b/>
          <w:bCs/>
          <w:lang w:val="es-ES"/>
        </w:rPr>
        <w:t xml:space="preserve"> </w:t>
      </w:r>
      <w:r w:rsidRPr="007D7E6D">
        <w:rPr>
          <w:rFonts w:ascii="Georgia" w:hAnsi="Georgia" w:cs="Arial Narrow"/>
          <w:lang w:val="es-ES"/>
        </w:rPr>
        <w:t>de concentración de contaminación en la atmósfera pueda ocasionar peligro en la integridad de uno o varios ecosistemas, sin que ello derive en emergencia ecológica, siempre y cuando tales niveles no excedan los límites que para los fines señalados, se determine en las normas técnicas ecológicas aplicables.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DC2394">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Se entenderá que existe una situación de emergencia ecológica, cuando la concentración de contaminantes en la atmósfera ponga en peligro a uno o varios ecosistemas, de conformidad con las normas técnicas ecológicas aplicables, en virtud de exceder los límites máximos permisibles establecidos en estas.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18.- </w:t>
      </w:r>
      <w:r w:rsidRPr="007D7E6D">
        <w:rPr>
          <w:rFonts w:ascii="Georgia" w:hAnsi="Georgia" w:cs="Arial Narrow"/>
          <w:lang w:val="es-ES"/>
        </w:rPr>
        <w:t>Al presentarse una situación de contingencia ambiental o de emergencia ecológica en</w:t>
      </w:r>
      <w:r w:rsidRPr="007D7E6D">
        <w:rPr>
          <w:rFonts w:ascii="Georgia" w:hAnsi="Georgia" w:cs="Arial Narrow"/>
          <w:b/>
          <w:bCs/>
          <w:lang w:val="es-ES"/>
        </w:rPr>
        <w:t xml:space="preserve"> </w:t>
      </w:r>
      <w:r w:rsidRPr="007D7E6D">
        <w:rPr>
          <w:rFonts w:ascii="Georgia" w:hAnsi="Georgia" w:cs="Arial Narrow"/>
          <w:lang w:val="es-ES"/>
        </w:rPr>
        <w:t>el territorio del Estado, se aplicarán las siguientes medidas en la circulación de vehículos automotores: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Limitar o suspender la circulación vehicular en zonas o vías de comunicación determinadas, incluyendo vehículos destinados a prestar servicio público local o Federal; </w:t>
      </w:r>
    </w:p>
    <w:p w:rsidR="00007D71" w:rsidRPr="007D7E6D" w:rsidRDefault="00007D71" w:rsidP="00DC2394">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1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Restringir la circulación de vehículos automotores atendiendo al modelo del vehículo, tipo, clase o marca, número de placas de circulación y calcomanía por </w:t>
      </w:r>
      <w:r w:rsidRPr="007D7E6D">
        <w:rPr>
          <w:rFonts w:ascii="Georgia" w:hAnsi="Georgia" w:cs="Arial Narrow"/>
          <w:lang w:val="es-ES"/>
        </w:rPr>
        <w:lastRenderedPageBreak/>
        <w:t xml:space="preserve">días o periodo determinado, y </w:t>
      </w:r>
    </w:p>
    <w:p w:rsidR="00007D71" w:rsidRPr="007D7E6D" w:rsidRDefault="00007D71" w:rsidP="00DC2394">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1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Retirar de la circulación a los vehículos automotores que no respeten las limitaciones y restricciones establecidas e imponer, las sanciones que procedan conforme a las presentes disposiciones, sin perjuicio de las que se establezcan en el Reglamento de Tránsito o alguna otra disposición. </w:t>
      </w:r>
    </w:p>
    <w:p w:rsidR="00DB3A0C" w:rsidRPr="007D7E6D" w:rsidRDefault="00DB3A0C" w:rsidP="007D7E6D">
      <w:pPr>
        <w:widowControl w:val="0"/>
        <w:autoSpaceDE w:val="0"/>
        <w:autoSpaceDN w:val="0"/>
        <w:adjustRightInd w:val="0"/>
        <w:spacing w:after="0" w:line="240" w:lineRule="auto"/>
        <w:ind w:left="3540"/>
        <w:rPr>
          <w:rFonts w:ascii="Georgia" w:hAnsi="Georgia" w:cs="Arial Narrow"/>
          <w:b/>
          <w:bCs/>
          <w:lang w:val="es-ES"/>
        </w:rPr>
      </w:pPr>
    </w:p>
    <w:p w:rsidR="00DB3A0C" w:rsidRPr="007D7E6D" w:rsidRDefault="00DB3A0C" w:rsidP="007D7E6D">
      <w:pPr>
        <w:widowControl w:val="0"/>
        <w:autoSpaceDE w:val="0"/>
        <w:autoSpaceDN w:val="0"/>
        <w:adjustRightInd w:val="0"/>
        <w:spacing w:after="0" w:line="240" w:lineRule="auto"/>
        <w:ind w:left="354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540"/>
        <w:rPr>
          <w:rFonts w:ascii="Georgia" w:hAnsi="Georgia" w:cs="Times New Roman"/>
          <w:lang w:val="es-ES"/>
        </w:rPr>
      </w:pPr>
      <w:r w:rsidRPr="007D7E6D">
        <w:rPr>
          <w:rFonts w:ascii="Georgia" w:hAnsi="Georgia" w:cs="Arial Narrow"/>
          <w:b/>
          <w:bCs/>
          <w:lang w:val="es-ES"/>
        </w:rPr>
        <w:t>TÍTULO SEGUNDO</w:t>
      </w:r>
    </w:p>
    <w:p w:rsidR="00DC2394" w:rsidRDefault="00DC2394" w:rsidP="007D7E6D">
      <w:pPr>
        <w:widowControl w:val="0"/>
        <w:autoSpaceDE w:val="0"/>
        <w:autoSpaceDN w:val="0"/>
        <w:adjustRightInd w:val="0"/>
        <w:spacing w:after="0" w:line="240" w:lineRule="auto"/>
        <w:ind w:left="28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2800"/>
        <w:rPr>
          <w:rFonts w:ascii="Georgia" w:hAnsi="Georgia" w:cs="Times New Roman"/>
          <w:lang w:val="es-ES"/>
        </w:rPr>
      </w:pPr>
      <w:r w:rsidRPr="007D7E6D">
        <w:rPr>
          <w:rFonts w:ascii="Georgia" w:hAnsi="Georgia" w:cs="Arial Narrow"/>
          <w:b/>
          <w:bCs/>
          <w:lang w:val="es-ES"/>
        </w:rPr>
        <w:t>DE LA VERIFICACIÓN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DC2394" w:rsidRDefault="00DC2394" w:rsidP="007D7E6D">
      <w:pPr>
        <w:widowControl w:val="0"/>
        <w:autoSpaceDE w:val="0"/>
        <w:autoSpaceDN w:val="0"/>
        <w:adjustRightInd w:val="0"/>
        <w:spacing w:after="0" w:line="240" w:lineRule="auto"/>
        <w:ind w:left="3980"/>
        <w:rPr>
          <w:rFonts w:ascii="Georgia" w:hAnsi="Georgia" w:cs="Arial Narrow"/>
          <w:b/>
          <w:bCs/>
          <w:lang w:val="es-ES"/>
        </w:rPr>
      </w:pPr>
      <w:bookmarkStart w:id="8" w:name="page21"/>
      <w:bookmarkEnd w:id="8"/>
    </w:p>
    <w:p w:rsidR="00007D71" w:rsidRPr="007D7E6D" w:rsidRDefault="00625F89" w:rsidP="007D7E6D">
      <w:pPr>
        <w:widowControl w:val="0"/>
        <w:autoSpaceDE w:val="0"/>
        <w:autoSpaceDN w:val="0"/>
        <w:adjustRightInd w:val="0"/>
        <w:spacing w:after="0" w:line="240" w:lineRule="auto"/>
        <w:ind w:left="3980"/>
        <w:rPr>
          <w:rFonts w:ascii="Georgia" w:hAnsi="Georgia" w:cs="Times New Roman"/>
          <w:lang w:val="es-ES"/>
        </w:rPr>
      </w:pPr>
      <w:r w:rsidRPr="007D7E6D">
        <w:rPr>
          <w:rFonts w:ascii="Georgia" w:hAnsi="Georgia" w:cs="Arial Narrow"/>
          <w:b/>
          <w:bCs/>
          <w:lang w:val="es-ES"/>
        </w:rPr>
        <w:t>Capítulo I</w:t>
      </w:r>
    </w:p>
    <w:p w:rsidR="00DC2394" w:rsidRDefault="00DC2394" w:rsidP="007D7E6D">
      <w:pPr>
        <w:widowControl w:val="0"/>
        <w:autoSpaceDE w:val="0"/>
        <w:autoSpaceDN w:val="0"/>
        <w:adjustRightInd w:val="0"/>
        <w:spacing w:after="0" w:line="240" w:lineRule="auto"/>
        <w:ind w:left="30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000"/>
        <w:rPr>
          <w:rFonts w:ascii="Georgia" w:hAnsi="Georgia" w:cs="Times New Roman"/>
          <w:lang w:val="es-ES"/>
        </w:rPr>
      </w:pPr>
      <w:r w:rsidRPr="007D7E6D">
        <w:rPr>
          <w:rFonts w:ascii="Georgia" w:hAnsi="Georgia" w:cs="Arial Narrow"/>
          <w:b/>
          <w:bCs/>
          <w:lang w:val="es-ES"/>
        </w:rPr>
        <w:t>De los Centros de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19.- </w:t>
      </w:r>
      <w:r w:rsidRPr="007D7E6D">
        <w:rPr>
          <w:rFonts w:ascii="Georgia" w:hAnsi="Georgia" w:cs="Arial Narrow"/>
          <w:lang w:val="es-ES"/>
        </w:rPr>
        <w:t>EL Titular del Ejecutivo del Estado, atendiendo a las necesidades de los servicios de</w:t>
      </w:r>
      <w:r w:rsidRPr="007D7E6D">
        <w:rPr>
          <w:rFonts w:ascii="Georgia" w:hAnsi="Georgia" w:cs="Arial Narrow"/>
          <w:b/>
          <w:bCs/>
          <w:lang w:val="es-ES"/>
        </w:rPr>
        <w:t xml:space="preserve"> </w:t>
      </w:r>
      <w:r w:rsidRPr="007D7E6D">
        <w:rPr>
          <w:rFonts w:ascii="Georgia" w:hAnsi="Georgia" w:cs="Arial Narrow"/>
          <w:lang w:val="es-ES"/>
        </w:rPr>
        <w:t>verificación de fuentes móviles de competencia estatal, otorgará la autorización para el establecer Centros de Verificación a favor de particulares.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20.- </w:t>
      </w:r>
      <w:r w:rsidRPr="007D7E6D">
        <w:rPr>
          <w:rFonts w:ascii="Georgia" w:hAnsi="Georgia" w:cs="Arial Narrow"/>
          <w:lang w:val="es-ES"/>
        </w:rPr>
        <w:t>Las personas físicas o morales interesadas en obtener la autorización para el</w:t>
      </w:r>
      <w:r w:rsidRPr="007D7E6D">
        <w:rPr>
          <w:rFonts w:ascii="Georgia" w:hAnsi="Georgia" w:cs="Arial Narrow"/>
          <w:b/>
          <w:bCs/>
          <w:lang w:val="es-ES"/>
        </w:rPr>
        <w:t xml:space="preserve"> </w:t>
      </w:r>
      <w:r w:rsidRPr="007D7E6D">
        <w:rPr>
          <w:rFonts w:ascii="Georgia" w:hAnsi="Georgia" w:cs="Arial Narrow"/>
          <w:lang w:val="es-ES"/>
        </w:rPr>
        <w:t>establecimiento de un Centro de Verificación, deberán cumplir con los siguientes requisitos: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DC2394" w:rsidRDefault="00625F89" w:rsidP="00D82811">
      <w:pPr>
        <w:pStyle w:val="Prrafodelista"/>
        <w:widowControl w:val="0"/>
        <w:numPr>
          <w:ilvl w:val="0"/>
          <w:numId w:val="14"/>
        </w:numPr>
        <w:tabs>
          <w:tab w:val="left" w:pos="1134"/>
        </w:tabs>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Nombre, denominación o razón social, así como la acreditación de su personalidad jurídica;</w:t>
      </w:r>
    </w:p>
    <w:p w:rsidR="00007D71" w:rsidRPr="007D7E6D" w:rsidRDefault="00007D71" w:rsidP="00D82811">
      <w:pPr>
        <w:widowControl w:val="0"/>
        <w:tabs>
          <w:tab w:val="left" w:pos="1134"/>
        </w:tabs>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D82811">
      <w:pPr>
        <w:pStyle w:val="Prrafodelista"/>
        <w:widowControl w:val="0"/>
        <w:numPr>
          <w:ilvl w:val="0"/>
          <w:numId w:val="14"/>
        </w:numPr>
        <w:tabs>
          <w:tab w:val="left" w:pos="1134"/>
        </w:tabs>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Copia del Registro Federal de Contribuyentes;</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right="20" w:hanging="567"/>
        <w:jc w:val="both"/>
        <w:rPr>
          <w:rFonts w:ascii="Georgia" w:hAnsi="Georgia" w:cs="Times New Roman"/>
          <w:lang w:val="es-ES"/>
        </w:rPr>
      </w:pPr>
      <w:r w:rsidRPr="00DC2394">
        <w:rPr>
          <w:rFonts w:ascii="Georgia" w:hAnsi="Georgia" w:cs="Arial Narrow"/>
          <w:lang w:val="es-ES"/>
        </w:rPr>
        <w:t>Copia certificada por Notario Público del Acta Constitutiva de la empresa donde acredite que dentro de su objeto social tiene la prestación del servicio de verificación vehicular;</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right="20" w:hanging="567"/>
        <w:jc w:val="both"/>
        <w:rPr>
          <w:rFonts w:ascii="Georgia" w:hAnsi="Georgia" w:cs="Times New Roman"/>
          <w:lang w:val="es-ES"/>
        </w:rPr>
      </w:pPr>
      <w:r w:rsidRPr="00DC2394">
        <w:rPr>
          <w:rFonts w:ascii="Georgia" w:hAnsi="Georgia" w:cs="Arial Narrow"/>
          <w:lang w:val="es-ES"/>
        </w:rPr>
        <w:t>Original del acta de nacimiento en el caso de personas físicas, además de acreditar que cuenta con los conocimientos y la capacidad física y económica para prestar el servicio de verificación vehicular;</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hanging="567"/>
        <w:jc w:val="both"/>
        <w:rPr>
          <w:rFonts w:ascii="Georgia" w:hAnsi="Georgia" w:cs="Times New Roman"/>
          <w:lang w:val="es-ES"/>
        </w:rPr>
      </w:pPr>
      <w:r w:rsidRPr="00DC2394">
        <w:rPr>
          <w:rFonts w:ascii="Georgia" w:hAnsi="Georgia" w:cs="Arial Narrow"/>
          <w:lang w:val="es-ES"/>
        </w:rPr>
        <w:lastRenderedPageBreak/>
        <w:t>Carta compromiso mediante la cual se comprometa a cumplir con lo establecido en las disposiciones legales en la materia y acredite el buen funcionamiento del Centro de Verificación;</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right="20" w:hanging="567"/>
        <w:jc w:val="both"/>
        <w:rPr>
          <w:rFonts w:ascii="Georgia" w:hAnsi="Georgia" w:cs="Times New Roman"/>
          <w:lang w:val="es-ES"/>
        </w:rPr>
      </w:pPr>
      <w:r w:rsidRPr="00DC2394">
        <w:rPr>
          <w:rFonts w:ascii="Georgia" w:hAnsi="Georgia" w:cs="Arial Narrow"/>
          <w:lang w:val="es-ES"/>
        </w:rPr>
        <w:t>Estados financieros dictaminados, declaración del último ejercicio fiscal y pagos provisionales de impuestos de los tres últimos meses todos en original, elaborados por persona física o moral autorizada para tal fin;</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El otorgamiento de fianza;</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D82811">
      <w:pPr>
        <w:pStyle w:val="Prrafodelista"/>
        <w:widowControl w:val="0"/>
        <w:numPr>
          <w:ilvl w:val="0"/>
          <w:numId w:val="14"/>
        </w:numPr>
        <w:tabs>
          <w:tab w:val="left" w:pos="1134"/>
        </w:tabs>
        <w:overflowPunct w:val="0"/>
        <w:autoSpaceDE w:val="0"/>
        <w:autoSpaceDN w:val="0"/>
        <w:adjustRightInd w:val="0"/>
        <w:spacing w:after="0" w:line="240" w:lineRule="auto"/>
        <w:ind w:left="1134" w:right="20" w:hanging="567"/>
        <w:jc w:val="both"/>
        <w:rPr>
          <w:rFonts w:ascii="Georgia" w:hAnsi="Georgia" w:cs="Times New Roman"/>
          <w:lang w:val="es-ES"/>
        </w:rPr>
      </w:pPr>
      <w:r w:rsidRPr="00DC2394">
        <w:rPr>
          <w:rFonts w:ascii="Georgia" w:hAnsi="Georgia" w:cs="Arial Narrow"/>
          <w:lang w:val="es-ES"/>
        </w:rPr>
        <w:t>Descripción detallada y completa de las características y especificaciones de los equipos de verificación propuestos para realizar la medición de emisiones de vehículos automotores;</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hanging="567"/>
        <w:jc w:val="both"/>
        <w:rPr>
          <w:rFonts w:ascii="Georgia" w:hAnsi="Georgia" w:cs="Times New Roman"/>
          <w:lang w:val="es-ES"/>
        </w:rPr>
      </w:pPr>
      <w:r w:rsidRPr="00DC2394">
        <w:rPr>
          <w:rFonts w:ascii="Georgia" w:hAnsi="Georgia" w:cs="Arial Narrow"/>
          <w:lang w:val="es-ES"/>
        </w:rPr>
        <w:t>Descripción de la plantilla y profesiograma del personal técnico y administrativo propuesto para la operación del centro de verificación;</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Descripción del mobiliario en general;</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right="20" w:hanging="567"/>
        <w:rPr>
          <w:rFonts w:ascii="Georgia" w:hAnsi="Georgia" w:cs="Times New Roman"/>
          <w:lang w:val="es-ES"/>
        </w:rPr>
      </w:pPr>
      <w:bookmarkStart w:id="9" w:name="page23"/>
      <w:bookmarkEnd w:id="9"/>
      <w:r w:rsidRPr="00DC2394">
        <w:rPr>
          <w:rFonts w:ascii="Georgia" w:hAnsi="Georgia" w:cs="Arial Narrow"/>
          <w:lang w:val="es-ES"/>
        </w:rPr>
        <w:t>Descripción del predio e instalaciones propuestas para la conformación del centro de verificación conforme a un proyecto integral que contenga: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
        </w:numPr>
        <w:tabs>
          <w:tab w:val="clear" w:pos="720"/>
          <w:tab w:val="num" w:pos="1416"/>
        </w:tabs>
        <w:overflowPunct w:val="0"/>
        <w:autoSpaceDE w:val="0"/>
        <w:autoSpaceDN w:val="0"/>
        <w:adjustRightInd w:val="0"/>
        <w:spacing w:after="0" w:line="240" w:lineRule="auto"/>
        <w:ind w:left="1440" w:right="20"/>
        <w:jc w:val="both"/>
        <w:rPr>
          <w:rFonts w:ascii="Georgia" w:hAnsi="Georgia" w:cs="Arial Narrow"/>
          <w:lang w:val="es-ES"/>
        </w:rPr>
      </w:pPr>
      <w:r w:rsidRPr="007D7E6D">
        <w:rPr>
          <w:rFonts w:ascii="Georgia" w:hAnsi="Georgia" w:cs="Arial Narrow"/>
          <w:lang w:val="es-ES"/>
        </w:rPr>
        <w:t xml:space="preserve">Plano arquitectónico o de funcionamiento indicando la superficie de cada área e instalación así como una clara representación de cada una de las actividades que en ella se desarrollen; </w:t>
      </w:r>
    </w:p>
    <w:p w:rsidR="00007D71" w:rsidRPr="007D7E6D" w:rsidRDefault="00007D71" w:rsidP="007D7E6D">
      <w:pPr>
        <w:widowControl w:val="0"/>
        <w:autoSpaceDE w:val="0"/>
        <w:autoSpaceDN w:val="0"/>
        <w:adjustRightInd w:val="0"/>
        <w:spacing w:after="0" w:line="240" w:lineRule="auto"/>
        <w:rPr>
          <w:rFonts w:ascii="Georgia" w:hAnsi="Georgia" w:cs="Arial Narrow"/>
          <w:lang w:val="es-ES"/>
        </w:rPr>
      </w:pPr>
    </w:p>
    <w:p w:rsidR="00007D71" w:rsidRPr="007D7E6D" w:rsidRDefault="00625F89" w:rsidP="006164D2">
      <w:pPr>
        <w:widowControl w:val="0"/>
        <w:numPr>
          <w:ilvl w:val="0"/>
          <w:numId w:val="1"/>
        </w:numPr>
        <w:tabs>
          <w:tab w:val="clear" w:pos="720"/>
          <w:tab w:val="num" w:pos="1416"/>
        </w:tabs>
        <w:overflowPunct w:val="0"/>
        <w:autoSpaceDE w:val="0"/>
        <w:autoSpaceDN w:val="0"/>
        <w:adjustRightInd w:val="0"/>
        <w:spacing w:after="0" w:line="240" w:lineRule="auto"/>
        <w:ind w:left="1440"/>
        <w:jc w:val="both"/>
        <w:rPr>
          <w:rFonts w:ascii="Georgia" w:hAnsi="Georgia" w:cs="Arial Narrow"/>
          <w:lang w:val="es-ES"/>
        </w:rPr>
      </w:pPr>
      <w:r w:rsidRPr="007D7E6D">
        <w:rPr>
          <w:rFonts w:ascii="Georgia" w:hAnsi="Georgia" w:cs="Arial Narrow"/>
          <w:lang w:val="es-ES"/>
        </w:rPr>
        <w:t xml:space="preserve">Copia certificada por Notario Público de la constancia de alineamiento y compatibilidad urbanística expedida por las autoridades municipales competentes en la que se determine la autorización en el uso del suelo como Centro de Verificación a nombre del propietario, persona física o moral, del establecimiento; </w:t>
      </w:r>
    </w:p>
    <w:p w:rsidR="00007D71" w:rsidRPr="007D7E6D" w:rsidRDefault="00007D71" w:rsidP="007D7E6D">
      <w:pPr>
        <w:widowControl w:val="0"/>
        <w:autoSpaceDE w:val="0"/>
        <w:autoSpaceDN w:val="0"/>
        <w:adjustRightInd w:val="0"/>
        <w:spacing w:after="0" w:line="240" w:lineRule="auto"/>
        <w:rPr>
          <w:rFonts w:ascii="Georgia" w:hAnsi="Georgia" w:cs="Arial Narrow"/>
          <w:lang w:val="es-ES"/>
        </w:rPr>
      </w:pPr>
    </w:p>
    <w:p w:rsidR="00007D71" w:rsidRPr="007D7E6D" w:rsidRDefault="00625F89" w:rsidP="006164D2">
      <w:pPr>
        <w:widowControl w:val="0"/>
        <w:numPr>
          <w:ilvl w:val="0"/>
          <w:numId w:val="1"/>
        </w:numPr>
        <w:tabs>
          <w:tab w:val="clear" w:pos="720"/>
          <w:tab w:val="num" w:pos="1460"/>
        </w:tabs>
        <w:overflowPunct w:val="0"/>
        <w:autoSpaceDE w:val="0"/>
        <w:autoSpaceDN w:val="0"/>
        <w:adjustRightInd w:val="0"/>
        <w:spacing w:after="0" w:line="240" w:lineRule="auto"/>
        <w:ind w:left="1460" w:hanging="380"/>
        <w:jc w:val="both"/>
        <w:rPr>
          <w:rFonts w:ascii="Georgia" w:hAnsi="Georgia" w:cs="Arial Narrow"/>
          <w:lang w:val="es-ES"/>
        </w:rPr>
      </w:pPr>
      <w:r w:rsidRPr="007D7E6D">
        <w:rPr>
          <w:rFonts w:ascii="Georgia" w:hAnsi="Georgia" w:cs="Arial Narrow"/>
          <w:lang w:val="es-ES"/>
        </w:rPr>
        <w:t xml:space="preserve">Dictamen en materia de impacto ambiental, y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DC2394" w:rsidRDefault="00625F89" w:rsidP="006164D2">
      <w:pPr>
        <w:pStyle w:val="Prrafodelista"/>
        <w:widowControl w:val="0"/>
        <w:numPr>
          <w:ilvl w:val="0"/>
          <w:numId w:val="14"/>
        </w:numPr>
        <w:overflowPunct w:val="0"/>
        <w:autoSpaceDE w:val="0"/>
        <w:autoSpaceDN w:val="0"/>
        <w:adjustRightInd w:val="0"/>
        <w:spacing w:after="0" w:line="240" w:lineRule="auto"/>
        <w:ind w:left="1134" w:right="20" w:hanging="513"/>
        <w:rPr>
          <w:rFonts w:ascii="Georgia" w:hAnsi="Georgia" w:cs="Times New Roman"/>
          <w:lang w:val="es-ES"/>
        </w:rPr>
      </w:pPr>
      <w:r w:rsidRPr="00DC2394">
        <w:rPr>
          <w:rFonts w:ascii="Georgia" w:hAnsi="Georgia" w:cs="Arial Narrow"/>
          <w:lang w:val="es-ES"/>
        </w:rPr>
        <w:t>Contar con experiencia mínima de tres años en la prestación del servicio de verificación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lastRenderedPageBreak/>
        <w:t xml:space="preserve">Artículo 21.- </w:t>
      </w:r>
      <w:r w:rsidRPr="007D7E6D">
        <w:rPr>
          <w:rFonts w:ascii="Georgia" w:hAnsi="Georgia" w:cs="Arial Narrow"/>
          <w:lang w:val="es-ES"/>
        </w:rPr>
        <w:t>La autorización para el establecimiento de un Centro Vehicular podrá ser transferible</w:t>
      </w:r>
      <w:r w:rsidRPr="007D7E6D">
        <w:rPr>
          <w:rFonts w:ascii="Georgia" w:hAnsi="Georgia" w:cs="Arial Narrow"/>
          <w:b/>
          <w:bCs/>
          <w:lang w:val="es-ES"/>
        </w:rPr>
        <w:t xml:space="preserve"> </w:t>
      </w:r>
      <w:r w:rsidRPr="007D7E6D">
        <w:rPr>
          <w:rFonts w:ascii="Georgia" w:hAnsi="Georgia" w:cs="Arial Narrow"/>
          <w:lang w:val="es-ES"/>
        </w:rPr>
        <w:t>por el Titular del Ejecutivo del Estado, siempre y cuando se reúnan los requisitos establecidos en el presente Reglamento y las normas aplicables, por parte del que pretende adquirir dicha autorización.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22.- </w:t>
      </w:r>
      <w:r w:rsidRPr="007D7E6D">
        <w:rPr>
          <w:rFonts w:ascii="Georgia" w:hAnsi="Georgia" w:cs="Arial Narrow"/>
          <w:lang w:val="es-ES"/>
        </w:rPr>
        <w:t>La vigencia de la autorización será de un año y podrá ser renovada a consideración del</w:t>
      </w:r>
      <w:r w:rsidRPr="007D7E6D">
        <w:rPr>
          <w:rFonts w:ascii="Georgia" w:hAnsi="Georgia" w:cs="Arial Narrow"/>
          <w:b/>
          <w:bCs/>
          <w:lang w:val="es-ES"/>
        </w:rPr>
        <w:t xml:space="preserve"> </w:t>
      </w:r>
      <w:r w:rsidRPr="007D7E6D">
        <w:rPr>
          <w:rFonts w:ascii="Georgia" w:hAnsi="Georgia" w:cs="Arial Narrow"/>
          <w:lang w:val="es-ES"/>
        </w:rPr>
        <w:t>Titular del Ejecutivo del Estado. Solo podrá darse por terminada cuando: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5"/>
        </w:numPr>
        <w:overflowPunct w:val="0"/>
        <w:autoSpaceDE w:val="0"/>
        <w:autoSpaceDN w:val="0"/>
        <w:adjustRightInd w:val="0"/>
        <w:spacing w:after="0" w:line="240" w:lineRule="auto"/>
        <w:ind w:left="1134" w:right="1220"/>
        <w:jc w:val="both"/>
        <w:rPr>
          <w:rFonts w:ascii="Georgia" w:hAnsi="Georgia" w:cs="Arial Narrow"/>
        </w:rPr>
      </w:pPr>
      <w:r w:rsidRPr="007D7E6D">
        <w:rPr>
          <w:rFonts w:ascii="Georgia" w:hAnsi="Georgia" w:cs="Arial Narrow"/>
          <w:lang w:val="es-ES"/>
        </w:rPr>
        <w:t xml:space="preserve">Se modifiquen las condiciones conforme a las que deberá prestarse el servicio; II. </w:t>
      </w:r>
      <w:proofErr w:type="spellStart"/>
      <w:r w:rsidRPr="007D7E6D">
        <w:rPr>
          <w:rFonts w:ascii="Georgia" w:hAnsi="Georgia" w:cs="Arial Narrow"/>
        </w:rPr>
        <w:t>Concluya</w:t>
      </w:r>
      <w:proofErr w:type="spellEnd"/>
      <w:r w:rsidRPr="007D7E6D">
        <w:rPr>
          <w:rFonts w:ascii="Georgia" w:hAnsi="Georgia" w:cs="Arial Narrow"/>
        </w:rPr>
        <w:t xml:space="preserve"> el </w:t>
      </w:r>
      <w:proofErr w:type="spellStart"/>
      <w:r w:rsidRPr="007D7E6D">
        <w:rPr>
          <w:rFonts w:ascii="Georgia" w:hAnsi="Georgia" w:cs="Arial Narrow"/>
        </w:rPr>
        <w:t>término</w:t>
      </w:r>
      <w:proofErr w:type="spellEnd"/>
      <w:r w:rsidRPr="007D7E6D">
        <w:rPr>
          <w:rFonts w:ascii="Georgia" w:hAnsi="Georgia" w:cs="Arial Narrow"/>
        </w:rPr>
        <w:t xml:space="preserve"> de la </w:t>
      </w:r>
      <w:proofErr w:type="spellStart"/>
      <w:r w:rsidRPr="007D7E6D">
        <w:rPr>
          <w:rFonts w:ascii="Georgia" w:hAnsi="Georgia" w:cs="Arial Narrow"/>
        </w:rPr>
        <w:t>autorización</w:t>
      </w:r>
      <w:proofErr w:type="spellEnd"/>
      <w:r w:rsidRPr="007D7E6D">
        <w:rPr>
          <w:rFonts w:ascii="Georgia" w:hAnsi="Georgia" w:cs="Arial Narrow"/>
        </w:rPr>
        <w:t xml:space="preserve">; </w:t>
      </w:r>
    </w:p>
    <w:p w:rsidR="00007D71" w:rsidRPr="007D7E6D" w:rsidRDefault="00007D71" w:rsidP="00DC2394">
      <w:pPr>
        <w:widowControl w:val="0"/>
        <w:autoSpaceDE w:val="0"/>
        <w:autoSpaceDN w:val="0"/>
        <w:adjustRightInd w:val="0"/>
        <w:spacing w:after="0" w:line="240" w:lineRule="auto"/>
        <w:ind w:left="1134"/>
        <w:rPr>
          <w:rFonts w:ascii="Georgia" w:hAnsi="Georgia" w:cs="Arial Narrow"/>
        </w:rPr>
      </w:pPr>
    </w:p>
    <w:p w:rsidR="00007D71" w:rsidRPr="00DC2394" w:rsidRDefault="00625F89" w:rsidP="006164D2">
      <w:pPr>
        <w:pStyle w:val="Prrafodelista"/>
        <w:widowControl w:val="0"/>
        <w:numPr>
          <w:ilvl w:val="0"/>
          <w:numId w:val="15"/>
        </w:numPr>
        <w:overflowPunct w:val="0"/>
        <w:autoSpaceDE w:val="0"/>
        <w:autoSpaceDN w:val="0"/>
        <w:adjustRightInd w:val="0"/>
        <w:spacing w:after="0" w:line="240" w:lineRule="auto"/>
        <w:ind w:left="1134"/>
        <w:jc w:val="both"/>
        <w:rPr>
          <w:rFonts w:ascii="Georgia" w:hAnsi="Georgia" w:cs="Arial Narrow"/>
          <w:lang w:val="es-ES"/>
        </w:rPr>
      </w:pPr>
      <w:r w:rsidRPr="00DC2394">
        <w:rPr>
          <w:rFonts w:ascii="Georgia" w:hAnsi="Georgia" w:cs="Arial Narrow"/>
          <w:lang w:val="es-ES"/>
        </w:rPr>
        <w:t xml:space="preserve">Proceda la revocación o cancelación de la autorización en los términos del presente Reglamento; </w:t>
      </w:r>
    </w:p>
    <w:p w:rsidR="00007D71" w:rsidRPr="007D7E6D" w:rsidRDefault="00007D71" w:rsidP="00DC2394">
      <w:pPr>
        <w:widowControl w:val="0"/>
        <w:autoSpaceDE w:val="0"/>
        <w:autoSpaceDN w:val="0"/>
        <w:adjustRightInd w:val="0"/>
        <w:spacing w:after="0" w:line="240" w:lineRule="auto"/>
        <w:ind w:left="1134"/>
        <w:rPr>
          <w:rFonts w:ascii="Georgia" w:hAnsi="Georgia" w:cs="Times New Roman"/>
          <w:lang w:val="es-ES"/>
        </w:rPr>
      </w:pPr>
    </w:p>
    <w:p w:rsidR="00007D71" w:rsidRPr="00DC2394" w:rsidRDefault="00625F89" w:rsidP="006164D2">
      <w:pPr>
        <w:pStyle w:val="Prrafodelista"/>
        <w:widowControl w:val="0"/>
        <w:numPr>
          <w:ilvl w:val="0"/>
          <w:numId w:val="15"/>
        </w:numPr>
        <w:tabs>
          <w:tab w:val="num" w:pos="680"/>
        </w:tabs>
        <w:autoSpaceDE w:val="0"/>
        <w:autoSpaceDN w:val="0"/>
        <w:adjustRightInd w:val="0"/>
        <w:spacing w:after="0" w:line="240" w:lineRule="auto"/>
        <w:ind w:left="1134"/>
        <w:rPr>
          <w:rFonts w:ascii="Georgia" w:hAnsi="Georgia" w:cs="Times New Roman"/>
          <w:lang w:val="es-ES"/>
        </w:rPr>
      </w:pPr>
      <w:r w:rsidRPr="00DC2394">
        <w:rPr>
          <w:rFonts w:ascii="Georgia" w:hAnsi="Georgia" w:cs="Arial Narrow"/>
          <w:lang w:val="es-ES"/>
        </w:rPr>
        <w:t>Exista causa de interés público, y</w:t>
      </w:r>
    </w:p>
    <w:p w:rsidR="00007D71" w:rsidRPr="007D7E6D" w:rsidRDefault="00007D71" w:rsidP="00DC2394">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1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El presente Reglamento así lo establezca.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DC2394">
      <w:pPr>
        <w:widowControl w:val="0"/>
        <w:overflowPunct w:val="0"/>
        <w:autoSpaceDE w:val="0"/>
        <w:autoSpaceDN w:val="0"/>
        <w:adjustRightInd w:val="0"/>
        <w:spacing w:after="0" w:line="240" w:lineRule="auto"/>
        <w:ind w:firstLine="720"/>
        <w:rPr>
          <w:rFonts w:ascii="Georgia" w:hAnsi="Georgia" w:cs="Times New Roman"/>
          <w:lang w:val="es-ES"/>
        </w:rPr>
      </w:pPr>
      <w:r w:rsidRPr="007D7E6D">
        <w:rPr>
          <w:rFonts w:ascii="Georgia" w:hAnsi="Georgia" w:cs="Arial Narrow"/>
          <w:lang w:val="es-ES"/>
        </w:rPr>
        <w:t>Para efectos de la fracción I de este artículo, el Titular del Ejecutivo del Estado, emitirá las nuevas condiciones otorgándoles sesenta días naturales a los Titulares de la autorización para revalidarlas.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10" w:name="page25"/>
      <w:bookmarkEnd w:id="10"/>
    </w:p>
    <w:p w:rsidR="00007D71" w:rsidRPr="007D7E6D" w:rsidRDefault="00625F89" w:rsidP="007D7E6D">
      <w:pPr>
        <w:widowControl w:val="0"/>
        <w:overflowPunct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23.- </w:t>
      </w:r>
      <w:r w:rsidRPr="007D7E6D">
        <w:rPr>
          <w:rFonts w:ascii="Georgia" w:hAnsi="Georgia" w:cs="Arial Narrow"/>
          <w:lang w:val="es-ES"/>
        </w:rPr>
        <w:t>Los Centros de Verificación deberán obtener y mantener vigentes las siguientes</w:t>
      </w:r>
      <w:r w:rsidRPr="007D7E6D">
        <w:rPr>
          <w:rFonts w:ascii="Georgia" w:hAnsi="Georgia" w:cs="Arial Narrow"/>
          <w:b/>
          <w:bCs/>
          <w:lang w:val="es-ES"/>
        </w:rPr>
        <w:t xml:space="preserve"> </w:t>
      </w:r>
      <w:r w:rsidRPr="007D7E6D">
        <w:rPr>
          <w:rFonts w:ascii="Georgia" w:hAnsi="Georgia" w:cs="Arial Narrow"/>
          <w:lang w:val="es-ES"/>
        </w:rPr>
        <w:t>pólizas: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6"/>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Fianza para garantizar el cumplimiento de las obligaciones establecidas en el presente Reglamento, el Programa, la autorización obtenida y las circulares correspondientes, expedida por compañía autorizada por el equivalente a once mil quinientos días de salario mínimo general vigente, y </w:t>
      </w:r>
    </w:p>
    <w:p w:rsidR="00007D71" w:rsidRPr="007D7E6D" w:rsidRDefault="00007D71" w:rsidP="00DC2394">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16"/>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Seguro que ampare la constancia de verificación que se utilice en el Programa vigente, contra los riesgos de incendio, inundación, robo con violencia y/o asalto, considerando que el valor unitario deberá ser de tres días de salario mínimo general vigente, por un monto total y cantidad que se considere conveniente. La vigencia de este seguro deberá renovarse durante el tiempo en que permanezca en vigor la autorización.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24.- </w:t>
      </w:r>
      <w:r w:rsidRPr="007D7E6D">
        <w:rPr>
          <w:rFonts w:ascii="Georgia" w:hAnsi="Georgia" w:cs="Arial Narrow"/>
          <w:lang w:val="es-ES"/>
        </w:rPr>
        <w:t xml:space="preserve">Quienes realicen verificaciones de vehículos automotores y entreguen los </w:t>
      </w:r>
      <w:r w:rsidRPr="007D7E6D">
        <w:rPr>
          <w:rFonts w:ascii="Georgia" w:hAnsi="Georgia" w:cs="Arial Narrow"/>
          <w:lang w:val="es-ES"/>
        </w:rPr>
        <w:lastRenderedPageBreak/>
        <w:t>documentos</w:t>
      </w:r>
      <w:r w:rsidRPr="007D7E6D">
        <w:rPr>
          <w:rFonts w:ascii="Georgia" w:hAnsi="Georgia" w:cs="Arial Narrow"/>
          <w:b/>
          <w:bCs/>
          <w:lang w:val="es-ES"/>
        </w:rPr>
        <w:t xml:space="preserve"> </w:t>
      </w:r>
      <w:r w:rsidRPr="007D7E6D">
        <w:rPr>
          <w:rFonts w:ascii="Georgia" w:hAnsi="Georgia" w:cs="Arial Narrow"/>
          <w:lang w:val="es-ES"/>
        </w:rPr>
        <w:t>que acrediten su aprobación sin contar con la autorización correspondiente, serán sancionados en los términos establecidos en la Ley aplicable.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25.- </w:t>
      </w:r>
      <w:r w:rsidRPr="007D7E6D">
        <w:rPr>
          <w:rFonts w:ascii="Georgia" w:hAnsi="Georgia" w:cs="Arial Narrow"/>
          <w:lang w:val="es-ES"/>
        </w:rPr>
        <w:t>Sin perjuicio de las sanciones que se puedan imponer a los Centros de Verificación,</w:t>
      </w:r>
      <w:r w:rsidRPr="007D7E6D">
        <w:rPr>
          <w:rFonts w:ascii="Georgia" w:hAnsi="Georgia" w:cs="Arial Narrow"/>
          <w:b/>
          <w:bCs/>
          <w:lang w:val="es-ES"/>
        </w:rPr>
        <w:t xml:space="preserve"> </w:t>
      </w:r>
      <w:r w:rsidRPr="007D7E6D">
        <w:rPr>
          <w:rFonts w:ascii="Georgia" w:hAnsi="Georgia" w:cs="Arial Narrow"/>
          <w:lang w:val="es-ES"/>
        </w:rPr>
        <w:t>será revocada la autorización cuando: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7"/>
        </w:numPr>
        <w:tabs>
          <w:tab w:val="clear" w:pos="720"/>
          <w:tab w:val="num" w:pos="1134"/>
        </w:tabs>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Se realicen pruebas trampeadas con la finalidad de modificar los resultados para lograr la aprobación de emisiones de algún vehículo, tales como: </w:t>
      </w:r>
    </w:p>
    <w:p w:rsidR="00007D71" w:rsidRPr="007D7E6D" w:rsidRDefault="00007D71" w:rsidP="007D7E6D">
      <w:pPr>
        <w:widowControl w:val="0"/>
        <w:autoSpaceDE w:val="0"/>
        <w:autoSpaceDN w:val="0"/>
        <w:adjustRightInd w:val="0"/>
        <w:spacing w:after="0" w:line="240" w:lineRule="auto"/>
        <w:rPr>
          <w:rFonts w:ascii="Georgia" w:hAnsi="Georgia" w:cs="Arial Narrow"/>
          <w:lang w:val="es-ES"/>
        </w:rPr>
      </w:pPr>
    </w:p>
    <w:p w:rsidR="00007D71" w:rsidRPr="007D7E6D" w:rsidRDefault="00625F89" w:rsidP="00D82811">
      <w:pPr>
        <w:widowControl w:val="0"/>
        <w:numPr>
          <w:ilvl w:val="1"/>
          <w:numId w:val="2"/>
        </w:numPr>
        <w:tabs>
          <w:tab w:val="clear" w:pos="1440"/>
          <w:tab w:val="num" w:pos="1560"/>
        </w:tabs>
        <w:overflowPunct w:val="0"/>
        <w:autoSpaceDE w:val="0"/>
        <w:autoSpaceDN w:val="0"/>
        <w:adjustRightInd w:val="0"/>
        <w:spacing w:after="0" w:line="240" w:lineRule="auto"/>
        <w:ind w:left="1560" w:hanging="363"/>
        <w:jc w:val="both"/>
        <w:rPr>
          <w:rFonts w:ascii="Georgia" w:hAnsi="Georgia" w:cs="Arial Narrow"/>
          <w:lang w:val="es-ES"/>
        </w:rPr>
      </w:pPr>
      <w:r w:rsidRPr="007D7E6D">
        <w:rPr>
          <w:rFonts w:ascii="Georgia" w:hAnsi="Georgia" w:cs="Arial Narrow"/>
          <w:lang w:val="es-ES"/>
        </w:rPr>
        <w:t xml:space="preserve">Alterar el equipo o la toma de la muestra; </w:t>
      </w:r>
    </w:p>
    <w:p w:rsidR="00DC2394" w:rsidRDefault="00DC2394" w:rsidP="00D82811">
      <w:pPr>
        <w:widowControl w:val="0"/>
        <w:tabs>
          <w:tab w:val="num" w:pos="1560"/>
        </w:tabs>
        <w:overflowPunct w:val="0"/>
        <w:autoSpaceDE w:val="0"/>
        <w:autoSpaceDN w:val="0"/>
        <w:adjustRightInd w:val="0"/>
        <w:spacing w:after="0" w:line="240" w:lineRule="auto"/>
        <w:ind w:left="1560"/>
        <w:jc w:val="both"/>
        <w:rPr>
          <w:rFonts w:ascii="Georgia" w:hAnsi="Georgia" w:cs="Arial Narrow"/>
          <w:lang w:val="es-ES"/>
        </w:rPr>
      </w:pPr>
    </w:p>
    <w:p w:rsidR="00007D71" w:rsidRPr="007D7E6D" w:rsidRDefault="00625F89" w:rsidP="00D82811">
      <w:pPr>
        <w:widowControl w:val="0"/>
        <w:numPr>
          <w:ilvl w:val="1"/>
          <w:numId w:val="2"/>
        </w:numPr>
        <w:tabs>
          <w:tab w:val="clear" w:pos="1440"/>
          <w:tab w:val="num" w:pos="1560"/>
        </w:tabs>
        <w:overflowPunct w:val="0"/>
        <w:autoSpaceDE w:val="0"/>
        <w:autoSpaceDN w:val="0"/>
        <w:adjustRightInd w:val="0"/>
        <w:spacing w:after="0" w:line="240" w:lineRule="auto"/>
        <w:ind w:left="1560" w:hanging="363"/>
        <w:jc w:val="both"/>
        <w:rPr>
          <w:rFonts w:ascii="Georgia" w:hAnsi="Georgia" w:cs="Arial Narrow"/>
          <w:lang w:val="es-ES"/>
        </w:rPr>
      </w:pPr>
      <w:r w:rsidRPr="007D7E6D">
        <w:rPr>
          <w:rFonts w:ascii="Georgia" w:hAnsi="Georgia" w:cs="Arial Narrow"/>
          <w:lang w:val="es-ES"/>
        </w:rPr>
        <w:t xml:space="preserve">Verificar un vehículo para aprobar otro; </w:t>
      </w:r>
    </w:p>
    <w:p w:rsidR="00007D71" w:rsidRPr="007D7E6D" w:rsidRDefault="00007D71" w:rsidP="00D82811">
      <w:pPr>
        <w:widowControl w:val="0"/>
        <w:tabs>
          <w:tab w:val="num" w:pos="1560"/>
        </w:tabs>
        <w:autoSpaceDE w:val="0"/>
        <w:autoSpaceDN w:val="0"/>
        <w:adjustRightInd w:val="0"/>
        <w:spacing w:after="0" w:line="240" w:lineRule="auto"/>
        <w:ind w:left="1560"/>
        <w:rPr>
          <w:rFonts w:ascii="Georgia" w:hAnsi="Georgia" w:cs="Arial Narrow"/>
          <w:lang w:val="es-ES"/>
        </w:rPr>
      </w:pPr>
    </w:p>
    <w:p w:rsidR="00007D71" w:rsidRPr="007D7E6D" w:rsidRDefault="00625F89" w:rsidP="00D82811">
      <w:pPr>
        <w:widowControl w:val="0"/>
        <w:numPr>
          <w:ilvl w:val="1"/>
          <w:numId w:val="2"/>
        </w:numPr>
        <w:tabs>
          <w:tab w:val="clear" w:pos="1440"/>
          <w:tab w:val="num" w:pos="1560"/>
        </w:tabs>
        <w:overflowPunct w:val="0"/>
        <w:autoSpaceDE w:val="0"/>
        <w:autoSpaceDN w:val="0"/>
        <w:adjustRightInd w:val="0"/>
        <w:spacing w:after="0" w:line="240" w:lineRule="auto"/>
        <w:ind w:left="1560" w:hanging="363"/>
        <w:jc w:val="both"/>
        <w:rPr>
          <w:rFonts w:ascii="Georgia" w:hAnsi="Georgia" w:cs="Arial Narrow"/>
          <w:lang w:val="es-ES"/>
        </w:rPr>
      </w:pPr>
      <w:r w:rsidRPr="007D7E6D">
        <w:rPr>
          <w:rFonts w:ascii="Georgia" w:hAnsi="Georgia" w:cs="Arial Narrow"/>
          <w:lang w:val="es-ES"/>
        </w:rPr>
        <w:t xml:space="preserve">Capturar la información de identidad de un vehículo que no corresponda al que realmente efectuó la prueba, y </w:t>
      </w:r>
    </w:p>
    <w:p w:rsidR="00DC2394" w:rsidRDefault="00DC2394" w:rsidP="00D82811">
      <w:pPr>
        <w:widowControl w:val="0"/>
        <w:tabs>
          <w:tab w:val="num" w:pos="1560"/>
        </w:tabs>
        <w:overflowPunct w:val="0"/>
        <w:autoSpaceDE w:val="0"/>
        <w:autoSpaceDN w:val="0"/>
        <w:adjustRightInd w:val="0"/>
        <w:spacing w:after="0" w:line="240" w:lineRule="auto"/>
        <w:ind w:left="1560"/>
        <w:jc w:val="both"/>
        <w:rPr>
          <w:rFonts w:ascii="Georgia" w:hAnsi="Georgia" w:cs="Arial Narrow"/>
          <w:lang w:val="es-ES"/>
        </w:rPr>
      </w:pPr>
    </w:p>
    <w:p w:rsidR="00007D71" w:rsidRPr="007D7E6D" w:rsidRDefault="00625F89" w:rsidP="00D82811">
      <w:pPr>
        <w:widowControl w:val="0"/>
        <w:numPr>
          <w:ilvl w:val="1"/>
          <w:numId w:val="2"/>
        </w:numPr>
        <w:tabs>
          <w:tab w:val="clear" w:pos="1440"/>
          <w:tab w:val="num" w:pos="1560"/>
        </w:tabs>
        <w:overflowPunct w:val="0"/>
        <w:autoSpaceDE w:val="0"/>
        <w:autoSpaceDN w:val="0"/>
        <w:adjustRightInd w:val="0"/>
        <w:spacing w:after="0" w:line="240" w:lineRule="auto"/>
        <w:ind w:left="1560" w:hanging="363"/>
        <w:jc w:val="both"/>
        <w:rPr>
          <w:rFonts w:ascii="Georgia" w:hAnsi="Georgia" w:cs="Arial Narrow"/>
          <w:lang w:val="es-ES"/>
        </w:rPr>
      </w:pPr>
      <w:r w:rsidRPr="007D7E6D">
        <w:rPr>
          <w:rFonts w:ascii="Georgia" w:hAnsi="Georgia" w:cs="Arial Narrow"/>
          <w:lang w:val="es-ES"/>
        </w:rPr>
        <w:t xml:space="preserve">Usar cualquier dispositivo o sistema no autorizado.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DC2394" w:rsidRDefault="00625F89" w:rsidP="006164D2">
      <w:pPr>
        <w:pStyle w:val="Prrafodelista"/>
        <w:widowControl w:val="0"/>
        <w:numPr>
          <w:ilvl w:val="0"/>
          <w:numId w:val="17"/>
        </w:numPr>
        <w:tabs>
          <w:tab w:val="clear" w:pos="720"/>
          <w:tab w:val="num" w:pos="1134"/>
        </w:tabs>
        <w:autoSpaceDE w:val="0"/>
        <w:autoSpaceDN w:val="0"/>
        <w:adjustRightInd w:val="0"/>
        <w:spacing w:after="0" w:line="240" w:lineRule="auto"/>
        <w:ind w:left="1134"/>
        <w:rPr>
          <w:rFonts w:ascii="Georgia" w:hAnsi="Georgia" w:cs="Times New Roman"/>
          <w:lang w:val="es-ES"/>
        </w:rPr>
      </w:pPr>
      <w:r w:rsidRPr="00DC2394">
        <w:rPr>
          <w:rFonts w:ascii="Georgia" w:hAnsi="Georgia" w:cs="Arial Narrow"/>
          <w:lang w:val="es-ES"/>
        </w:rPr>
        <w:t>Se alteren las tarifas autorizadas;</w:t>
      </w:r>
    </w:p>
    <w:p w:rsidR="00007D71" w:rsidRPr="007D7E6D" w:rsidRDefault="00007D71" w:rsidP="00DC2394">
      <w:pPr>
        <w:widowControl w:val="0"/>
        <w:tabs>
          <w:tab w:val="num" w:pos="1134"/>
        </w:tabs>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17"/>
        </w:numPr>
        <w:tabs>
          <w:tab w:val="clear" w:pos="720"/>
          <w:tab w:val="num" w:pos="1134"/>
        </w:tabs>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Transcurrido el plazo fijado por la autoridad competente no se hubieren subsanado las causas de la suspensión de la autorización; </w:t>
      </w:r>
    </w:p>
    <w:p w:rsidR="00007D71" w:rsidRPr="007D7E6D" w:rsidRDefault="00007D71" w:rsidP="00DC2394">
      <w:pPr>
        <w:widowControl w:val="0"/>
        <w:tabs>
          <w:tab w:val="num" w:pos="1134"/>
        </w:tabs>
        <w:autoSpaceDE w:val="0"/>
        <w:autoSpaceDN w:val="0"/>
        <w:adjustRightInd w:val="0"/>
        <w:spacing w:after="0" w:line="240" w:lineRule="auto"/>
        <w:ind w:left="1134"/>
        <w:rPr>
          <w:rFonts w:ascii="Georgia" w:hAnsi="Georgia" w:cs="Times New Roman"/>
          <w:lang w:val="es-ES"/>
        </w:rPr>
      </w:pPr>
    </w:p>
    <w:p w:rsidR="00007D71" w:rsidRPr="00DC2394" w:rsidRDefault="00625F89" w:rsidP="006164D2">
      <w:pPr>
        <w:pStyle w:val="Prrafodelista"/>
        <w:widowControl w:val="0"/>
        <w:numPr>
          <w:ilvl w:val="0"/>
          <w:numId w:val="17"/>
        </w:numPr>
        <w:tabs>
          <w:tab w:val="clear" w:pos="720"/>
          <w:tab w:val="num" w:pos="1134"/>
        </w:tabs>
        <w:overflowPunct w:val="0"/>
        <w:autoSpaceDE w:val="0"/>
        <w:autoSpaceDN w:val="0"/>
        <w:adjustRightInd w:val="0"/>
        <w:spacing w:after="0" w:line="240" w:lineRule="auto"/>
        <w:ind w:left="1134" w:right="20"/>
        <w:rPr>
          <w:rFonts w:ascii="Georgia" w:hAnsi="Georgia" w:cs="Times New Roman"/>
          <w:lang w:val="es-ES"/>
        </w:rPr>
      </w:pPr>
      <w:r w:rsidRPr="00DC2394">
        <w:rPr>
          <w:rFonts w:ascii="Georgia" w:hAnsi="Georgia" w:cs="Arial Narrow"/>
          <w:lang w:val="es-ES"/>
        </w:rPr>
        <w:t>El Titular de la autorización deje de tener la capacidad o las condiciones técnicas necesarias para la debida prestación del servicio;</w:t>
      </w:r>
    </w:p>
    <w:p w:rsidR="00007D71" w:rsidRPr="007D7E6D" w:rsidRDefault="00007D71" w:rsidP="00DC2394">
      <w:pPr>
        <w:widowControl w:val="0"/>
        <w:tabs>
          <w:tab w:val="num" w:pos="1134"/>
        </w:tabs>
        <w:autoSpaceDE w:val="0"/>
        <w:autoSpaceDN w:val="0"/>
        <w:adjustRightInd w:val="0"/>
        <w:spacing w:after="0" w:line="240" w:lineRule="auto"/>
        <w:ind w:left="1134"/>
        <w:rPr>
          <w:rFonts w:ascii="Georgia" w:hAnsi="Georgia" w:cs="Times New Roman"/>
          <w:lang w:val="es-ES"/>
        </w:rPr>
      </w:pPr>
    </w:p>
    <w:p w:rsidR="00007D71" w:rsidRPr="00DC2394" w:rsidRDefault="00625F89" w:rsidP="006164D2">
      <w:pPr>
        <w:pStyle w:val="Prrafodelista"/>
        <w:widowControl w:val="0"/>
        <w:numPr>
          <w:ilvl w:val="0"/>
          <w:numId w:val="17"/>
        </w:numPr>
        <w:tabs>
          <w:tab w:val="clear" w:pos="720"/>
          <w:tab w:val="num" w:pos="1134"/>
        </w:tabs>
        <w:autoSpaceDE w:val="0"/>
        <w:autoSpaceDN w:val="0"/>
        <w:adjustRightInd w:val="0"/>
        <w:spacing w:after="0" w:line="240" w:lineRule="auto"/>
        <w:ind w:left="1134"/>
        <w:rPr>
          <w:rFonts w:ascii="Georgia" w:hAnsi="Georgia" w:cs="Times New Roman"/>
          <w:lang w:val="es-ES"/>
        </w:rPr>
      </w:pPr>
      <w:r w:rsidRPr="00DC2394">
        <w:rPr>
          <w:rFonts w:ascii="Georgia" w:hAnsi="Georgia" w:cs="Arial Narrow"/>
          <w:lang w:val="es-ES"/>
        </w:rPr>
        <w:t>Se incumpla con las obligaciones señaladas en el presente Reglamento, y</w:t>
      </w:r>
    </w:p>
    <w:p w:rsidR="00007D71" w:rsidRPr="007D7E6D" w:rsidRDefault="00007D71" w:rsidP="00DC2394">
      <w:pPr>
        <w:widowControl w:val="0"/>
        <w:tabs>
          <w:tab w:val="num" w:pos="1134"/>
        </w:tabs>
        <w:autoSpaceDE w:val="0"/>
        <w:autoSpaceDN w:val="0"/>
        <w:adjustRightInd w:val="0"/>
        <w:spacing w:after="0" w:line="240" w:lineRule="auto"/>
        <w:ind w:left="1134"/>
        <w:rPr>
          <w:rFonts w:ascii="Georgia" w:hAnsi="Georgia" w:cs="Times New Roman"/>
          <w:lang w:val="es-ES"/>
        </w:rPr>
      </w:pPr>
    </w:p>
    <w:p w:rsidR="00007D71" w:rsidRPr="00DC2394" w:rsidRDefault="00625F89" w:rsidP="006164D2">
      <w:pPr>
        <w:pStyle w:val="Prrafodelista"/>
        <w:widowControl w:val="0"/>
        <w:numPr>
          <w:ilvl w:val="0"/>
          <w:numId w:val="17"/>
        </w:numPr>
        <w:tabs>
          <w:tab w:val="clear" w:pos="720"/>
          <w:tab w:val="num" w:pos="1134"/>
        </w:tabs>
        <w:autoSpaceDE w:val="0"/>
        <w:autoSpaceDN w:val="0"/>
        <w:adjustRightInd w:val="0"/>
        <w:spacing w:after="0" w:line="240" w:lineRule="auto"/>
        <w:ind w:left="1134"/>
        <w:rPr>
          <w:rFonts w:ascii="Georgia" w:hAnsi="Georgia" w:cs="Times New Roman"/>
          <w:lang w:val="es-ES"/>
        </w:rPr>
      </w:pPr>
      <w:bookmarkStart w:id="11" w:name="page27"/>
      <w:bookmarkEnd w:id="11"/>
      <w:r w:rsidRPr="00DC2394">
        <w:rPr>
          <w:rFonts w:ascii="Georgia" w:hAnsi="Georgia" w:cs="Arial Narrow"/>
          <w:lang w:val="es-ES"/>
        </w:rPr>
        <w:t>Se hubiere suspendido la autorización en dos ocasiones o más en un lapso de dos años.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26.- </w:t>
      </w:r>
      <w:r w:rsidRPr="007D7E6D">
        <w:rPr>
          <w:rFonts w:ascii="Georgia" w:hAnsi="Georgia" w:cs="Arial Narrow"/>
          <w:lang w:val="es-ES"/>
        </w:rPr>
        <w:t>Los Centros de Verificación autorizados deberán mantener sus instalaciones y equipos</w:t>
      </w:r>
      <w:r w:rsidRPr="007D7E6D">
        <w:rPr>
          <w:rFonts w:ascii="Georgia" w:hAnsi="Georgia" w:cs="Arial Narrow"/>
          <w:b/>
          <w:bCs/>
          <w:lang w:val="es-ES"/>
        </w:rPr>
        <w:t xml:space="preserve"> </w:t>
      </w:r>
      <w:r w:rsidRPr="007D7E6D">
        <w:rPr>
          <w:rFonts w:ascii="Georgia" w:hAnsi="Georgia" w:cs="Arial Narrow"/>
          <w:lang w:val="es-ES"/>
        </w:rPr>
        <w:t xml:space="preserve">en óptimas condiciones de operación que garanticen la adecuada prestación de sus servicios; de conformidad con lo establecido en la Ley, el presente Reglamento, el Programa y el Manual de Imagen que al efecto emita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Pr="00027BF8">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27.- </w:t>
      </w:r>
      <w:r w:rsidRPr="007D7E6D">
        <w:rPr>
          <w:rFonts w:ascii="Georgia" w:hAnsi="Georgia" w:cs="Arial Narrow"/>
          <w:lang w:val="es-ES"/>
        </w:rPr>
        <w:t>El personal de los Centros de Verificación que lleve a cabo la verificación vehicular</w:t>
      </w:r>
      <w:r w:rsidRPr="007D7E6D">
        <w:rPr>
          <w:rFonts w:ascii="Georgia" w:hAnsi="Georgia" w:cs="Arial Narrow"/>
          <w:b/>
          <w:bCs/>
          <w:lang w:val="es-ES"/>
        </w:rPr>
        <w:t xml:space="preserve"> </w:t>
      </w:r>
      <w:r w:rsidRPr="007D7E6D">
        <w:rPr>
          <w:rFonts w:ascii="Georgia" w:hAnsi="Georgia" w:cs="Arial Narrow"/>
          <w:lang w:val="es-ES"/>
        </w:rPr>
        <w:t xml:space="preserve">deberá contar con la capacitación adecuada que le permita el debido </w:t>
      </w:r>
      <w:r w:rsidRPr="007D7E6D">
        <w:rPr>
          <w:rFonts w:ascii="Georgia" w:hAnsi="Georgia" w:cs="Arial Narrow"/>
          <w:lang w:val="es-ES"/>
        </w:rPr>
        <w:lastRenderedPageBreak/>
        <w:t>cumplimiento de sus funciones.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28.- </w:t>
      </w:r>
      <w:r w:rsidRPr="007D7E6D">
        <w:rPr>
          <w:rFonts w:ascii="Georgia" w:hAnsi="Georgia" w:cs="Arial Narrow"/>
          <w:lang w:val="es-ES"/>
        </w:rPr>
        <w:t>Los Centros de Verificación están obligados 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Operar conforme a los sistemas, procedimientos, instalaciones, equipos, plazos y condiciones establecidos en este Reglamento, las Normas Oficiales Mexicanas, el Programa, autorización y Circulares correspondientes;</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tabs>
          <w:tab w:val="left" w:pos="1134"/>
        </w:tabs>
        <w:autoSpaceDE w:val="0"/>
        <w:autoSpaceDN w:val="0"/>
        <w:adjustRightInd w:val="0"/>
        <w:spacing w:after="0" w:line="240" w:lineRule="auto"/>
        <w:ind w:left="1134" w:hanging="504"/>
        <w:rPr>
          <w:rFonts w:ascii="Georgia" w:hAnsi="Georgia" w:cs="Times New Roman"/>
          <w:lang w:val="es-ES"/>
        </w:rPr>
      </w:pPr>
      <w:r w:rsidRPr="00DC2394">
        <w:rPr>
          <w:rFonts w:ascii="Georgia" w:hAnsi="Georgia" w:cs="Arial Narrow"/>
          <w:lang w:val="es-ES"/>
        </w:rPr>
        <w:t>Que el personal del centro de verificación esté debidamente capacitado;</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Mantener sus instalaciones y equipos calibrados en las condiciones requeridas por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Pr="00027BF8">
        <w:rPr>
          <w:rFonts w:ascii="Georgia" w:hAnsi="Georgia" w:cs="Arial Narrow"/>
          <w:lang w:val="es-ES"/>
        </w:rPr>
        <w:t>,</w:t>
      </w:r>
      <w:r w:rsidRPr="00DC2394">
        <w:rPr>
          <w:rFonts w:ascii="Georgia" w:hAnsi="Georgia" w:cs="Arial Narrow"/>
          <w:lang w:val="es-ES"/>
        </w:rPr>
        <w:t xml:space="preserve"> observando los requisitos que fije la misma para la debida prestación del servicio de verificación vehicular;</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027BF8"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Destinar exclusivamente a la verificación de emisiones contaminantes sus establecimientos respectivos, sin efectuar en estos, reparaciones mecánicas, venta de refacciones automotrices o cualquier otra actividad industrial, o realizar actividades comerciales o de servicios sin aviso </w:t>
      </w:r>
      <w:r w:rsidR="006F4168" w:rsidRPr="00027BF8">
        <w:rPr>
          <w:rFonts w:ascii="Georgia" w:hAnsi="Georgia" w:cs="Arial Narrow"/>
          <w:lang w:val="es-ES"/>
        </w:rPr>
        <w:t xml:space="preserve">a la </w:t>
      </w:r>
      <w:r w:rsidR="006F4168" w:rsidRPr="00027BF8">
        <w:rPr>
          <w:rFonts w:ascii="Georgia" w:hAnsi="Georgia" w:cs="Arial Narrow"/>
          <w:lang w:val="es-MX"/>
        </w:rPr>
        <w:t>Secretaría</w:t>
      </w:r>
      <w:r w:rsidRPr="00027BF8">
        <w:rPr>
          <w:rFonts w:ascii="Georgia" w:hAnsi="Georgia" w:cs="Arial Narrow"/>
          <w:lang w:val="es-ES"/>
        </w:rPr>
        <w:t>;</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right="20" w:hanging="504"/>
        <w:jc w:val="both"/>
        <w:rPr>
          <w:rFonts w:ascii="Georgia" w:hAnsi="Georgia" w:cs="Times New Roman"/>
          <w:lang w:val="es-ES"/>
        </w:rPr>
      </w:pPr>
      <w:r w:rsidRPr="00DC2394">
        <w:rPr>
          <w:rFonts w:ascii="Georgia" w:hAnsi="Georgia" w:cs="Arial Narrow"/>
          <w:lang w:val="es-ES"/>
        </w:rPr>
        <w:t>Abstenerse de recibir documentación reportada como robada, falsificada o notoriamente alterada como soporte de las verificaciones vehiculares;</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Llevar un registro con la información de las verificaciones efectuadas y remitir a</w:t>
      </w:r>
      <w:r w:rsidR="006F4168" w:rsidRPr="00DC2394">
        <w:rPr>
          <w:rFonts w:ascii="Georgia" w:hAnsi="Georgia" w:cs="Arial Narrow"/>
          <w:lang w:val="es-ES"/>
        </w:rPr>
        <w:t xml:space="preserve"> </w:t>
      </w:r>
      <w:r w:rsidR="006F4168" w:rsidRPr="00027BF8">
        <w:rPr>
          <w:rFonts w:ascii="Georgia" w:hAnsi="Georgia" w:cs="Arial Narrow"/>
          <w:lang w:val="es-ES"/>
        </w:rPr>
        <w:t xml:space="preserve">la </w:t>
      </w:r>
      <w:r w:rsidR="006F4168" w:rsidRPr="00027BF8">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los datos obtenidos en los términos fijados por ésta;</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Dar aviso inmediato </w:t>
      </w:r>
      <w:r w:rsidR="006F4168" w:rsidRPr="00AE4AE5">
        <w:rPr>
          <w:rFonts w:ascii="Georgia" w:hAnsi="Georgia" w:cs="Arial Narrow"/>
          <w:lang w:val="es-ES"/>
        </w:rPr>
        <w:t xml:space="preserve">a la </w:t>
      </w:r>
      <w:r w:rsidR="006F4168" w:rsidRPr="00AE4AE5">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cuando dejen de prestar el servicio de verificación vehicular o los equipos e instalaciones no funcionen debidamente;</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bookmarkStart w:id="12" w:name="page29"/>
      <w:bookmarkEnd w:id="12"/>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Conservar en depósito y manejar debidamente los documentos que reciban de</w:t>
      </w:r>
      <w:r w:rsidR="006F4168" w:rsidRPr="00DC2394">
        <w:rPr>
          <w:rFonts w:ascii="Georgia" w:hAnsi="Georgia" w:cs="Arial Narrow"/>
          <w:lang w:val="es-ES"/>
        </w:rPr>
        <w:t xml:space="preserve">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para acreditar la aprobación de la verificación vehicular, hasta que éstos sean entregados al interesado y, en su caso, adheridos a la fuente emisora de contaminantes;</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Dar aviso inmediato </w:t>
      </w:r>
      <w:r w:rsidR="006F4168" w:rsidRPr="00AE4AE5">
        <w:rPr>
          <w:rFonts w:ascii="Georgia" w:hAnsi="Georgia" w:cs="Arial Narrow"/>
          <w:lang w:val="es-ES"/>
        </w:rPr>
        <w:t xml:space="preserve">a la </w:t>
      </w:r>
      <w:r w:rsidR="006F4168" w:rsidRPr="00AE4AE5">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y presentar las denuncias correspondientes, en caso de robo o uso indebido de los documentos utilizados para acreditar la aprobación de la verificación vehicular;</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right="20" w:hanging="504"/>
        <w:jc w:val="both"/>
        <w:rPr>
          <w:rFonts w:ascii="Georgia" w:hAnsi="Georgia" w:cs="Times New Roman"/>
          <w:lang w:val="es-ES"/>
        </w:rPr>
      </w:pPr>
      <w:r w:rsidRPr="00DC2394">
        <w:rPr>
          <w:rFonts w:ascii="Georgia" w:hAnsi="Georgia" w:cs="Arial Narrow"/>
          <w:lang w:val="es-ES"/>
        </w:rPr>
        <w:t>Enviar a</w:t>
      </w:r>
      <w:r w:rsidR="006F4168" w:rsidRPr="00DC2394">
        <w:rPr>
          <w:rFonts w:ascii="Georgia" w:hAnsi="Georgia" w:cs="Arial Narrow"/>
          <w:lang w:val="es-ES"/>
        </w:rPr>
        <w:t xml:space="preserve">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 xml:space="preserve">en los términos establecidos por ésta, la documentación e </w:t>
      </w:r>
      <w:r w:rsidRPr="00DC2394">
        <w:rPr>
          <w:rFonts w:ascii="Georgia" w:hAnsi="Georgia" w:cs="Arial Narrow"/>
          <w:lang w:val="es-ES"/>
        </w:rPr>
        <w:lastRenderedPageBreak/>
        <w:t>información requerida para la supervisión y control de la verificación;</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Mantener durante las horas de funcionamiento a un representante y recibir las verificaciones administrativas que ordene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006F4168" w:rsidRPr="00DC2394">
        <w:rPr>
          <w:rFonts w:ascii="Georgia" w:hAnsi="Georgia" w:cs="Arial Narrow"/>
          <w:lang w:val="es-ES"/>
        </w:rPr>
        <w:t xml:space="preserve"> </w:t>
      </w:r>
      <w:r w:rsidRPr="00DC2394">
        <w:rPr>
          <w:rFonts w:ascii="Georgia" w:hAnsi="Georgia" w:cs="Arial Narrow"/>
          <w:lang w:val="es-ES"/>
        </w:rPr>
        <w:t>en cualquier momento;</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 xml:space="preserve">Que sus establecimientos cuenten con los elementos distintivos determinados por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Pr="00AE4AE5">
        <w:rPr>
          <w:rFonts w:ascii="Georgia" w:hAnsi="Georgia" w:cs="Arial Narrow"/>
          <w:lang w:val="es-ES"/>
        </w:rPr>
        <w:t>;</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autoSpaceDE w:val="0"/>
        <w:autoSpaceDN w:val="0"/>
        <w:adjustRightInd w:val="0"/>
        <w:spacing w:after="0" w:line="240" w:lineRule="auto"/>
        <w:ind w:left="1134" w:hanging="504"/>
        <w:rPr>
          <w:rFonts w:ascii="Georgia" w:hAnsi="Georgia" w:cs="Times New Roman"/>
          <w:lang w:val="es-ES"/>
        </w:rPr>
      </w:pPr>
      <w:r w:rsidRPr="00DC2394">
        <w:rPr>
          <w:rFonts w:ascii="Georgia" w:hAnsi="Georgia" w:cs="Arial Narrow"/>
          <w:lang w:val="es-ES"/>
        </w:rPr>
        <w:t>Cobrar las tarifas autorizadas por la prestación del servicio de verificación vehicular;</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tabs>
          <w:tab w:val="left" w:pos="1134"/>
        </w:tabs>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Mantener en vigor la fianza y el seguro correspondiente durante la vigencia de la autorización para prestar el servicio de verificación vehicular, y</w:t>
      </w:r>
    </w:p>
    <w:p w:rsidR="00007D71" w:rsidRPr="007D7E6D" w:rsidRDefault="00007D71" w:rsidP="00DC2394">
      <w:pPr>
        <w:widowControl w:val="0"/>
        <w:autoSpaceDE w:val="0"/>
        <w:autoSpaceDN w:val="0"/>
        <w:adjustRightInd w:val="0"/>
        <w:spacing w:after="0" w:line="240" w:lineRule="auto"/>
        <w:ind w:left="1134" w:hanging="504"/>
        <w:rPr>
          <w:rFonts w:ascii="Georgia" w:hAnsi="Georgia" w:cs="Times New Roman"/>
          <w:lang w:val="es-ES"/>
        </w:rPr>
      </w:pPr>
    </w:p>
    <w:p w:rsidR="00007D71" w:rsidRPr="00DC2394" w:rsidRDefault="00625F89" w:rsidP="006164D2">
      <w:pPr>
        <w:pStyle w:val="Prrafodelista"/>
        <w:widowControl w:val="0"/>
        <w:numPr>
          <w:ilvl w:val="0"/>
          <w:numId w:val="18"/>
        </w:numPr>
        <w:overflowPunct w:val="0"/>
        <w:autoSpaceDE w:val="0"/>
        <w:autoSpaceDN w:val="0"/>
        <w:adjustRightInd w:val="0"/>
        <w:spacing w:after="0" w:line="240" w:lineRule="auto"/>
        <w:ind w:left="1134" w:hanging="504"/>
        <w:jc w:val="both"/>
        <w:rPr>
          <w:rFonts w:ascii="Georgia" w:hAnsi="Georgia" w:cs="Times New Roman"/>
          <w:lang w:val="es-ES"/>
        </w:rPr>
      </w:pPr>
      <w:r w:rsidRPr="00DC2394">
        <w:rPr>
          <w:rFonts w:ascii="Georgia" w:hAnsi="Georgia" w:cs="Arial Narrow"/>
          <w:lang w:val="es-ES"/>
        </w:rPr>
        <w:t>Corroborar que el equipo y programa de cómputo que se le instale para proporcionar el servicio de verificación vehicular, sea la versión autorizada por el Instituto, de lo contrario abstenerse de proporcionar el servicio.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DC2394">
      <w:pPr>
        <w:widowControl w:val="0"/>
        <w:overflowPunct w:val="0"/>
        <w:autoSpaceDE w:val="0"/>
        <w:autoSpaceDN w:val="0"/>
        <w:adjustRightInd w:val="0"/>
        <w:spacing w:after="0" w:line="240" w:lineRule="auto"/>
        <w:ind w:firstLine="630"/>
        <w:jc w:val="both"/>
        <w:rPr>
          <w:rFonts w:ascii="Georgia" w:hAnsi="Georgia" w:cs="Times New Roman"/>
          <w:lang w:val="es-ES"/>
        </w:rPr>
      </w:pPr>
      <w:r w:rsidRPr="007D7E6D">
        <w:rPr>
          <w:rFonts w:ascii="Georgia" w:hAnsi="Georgia" w:cs="Arial Narrow"/>
          <w:lang w:val="es-ES"/>
        </w:rPr>
        <w:t xml:space="preserve">Cuando los Centros de Verificación incumplan con alguna de las normas establecidas en el presente Reglamento,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006F4168" w:rsidRPr="007D7E6D">
        <w:rPr>
          <w:rFonts w:ascii="Georgia" w:hAnsi="Georgia" w:cs="Arial Narrow"/>
          <w:lang w:val="es-ES"/>
        </w:rPr>
        <w:t xml:space="preserve"> </w:t>
      </w:r>
      <w:r w:rsidRPr="007D7E6D">
        <w:rPr>
          <w:rFonts w:ascii="Georgia" w:hAnsi="Georgia" w:cs="Arial Narrow"/>
          <w:lang w:val="es-ES"/>
        </w:rPr>
        <w:t xml:space="preserve">podrá iniciar el procedimiento administrativo de revocación de la autorización, con base en la documentación e información que proporcionen o con la que disponga </w:t>
      </w:r>
      <w:r w:rsidR="006F4168" w:rsidRPr="00AE4AE5">
        <w:rPr>
          <w:rFonts w:ascii="Georgia" w:hAnsi="Georgia" w:cs="Arial Narrow"/>
          <w:lang w:val="es-ES"/>
        </w:rPr>
        <w:t xml:space="preserve">la </w:t>
      </w:r>
      <w:r w:rsidR="006F4168" w:rsidRPr="00AE4AE5">
        <w:rPr>
          <w:rFonts w:ascii="Georgia" w:hAnsi="Georgia" w:cs="Arial Narrow"/>
          <w:lang w:val="es-MX"/>
        </w:rPr>
        <w:t>Secretaría</w:t>
      </w:r>
      <w:r w:rsidRPr="00AE4AE5">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160"/>
        <w:rPr>
          <w:rFonts w:ascii="Georgia" w:hAnsi="Georgia" w:cs="Times New Roman"/>
          <w:lang w:val="es-ES"/>
        </w:rPr>
      </w:pPr>
      <w:r w:rsidRPr="007D7E6D">
        <w:rPr>
          <w:rFonts w:ascii="Georgia" w:hAnsi="Georgia" w:cs="Arial Narrow"/>
          <w:b/>
          <w:bCs/>
          <w:lang w:val="es-ES"/>
        </w:rPr>
        <w:t xml:space="preserve">Artículo 29.- </w:t>
      </w:r>
      <w:r w:rsidRPr="007D7E6D">
        <w:rPr>
          <w:rFonts w:ascii="Georgia" w:hAnsi="Georgia" w:cs="Arial Narrow"/>
          <w:lang w:val="es-ES"/>
        </w:rPr>
        <w:t>Se cancelará la autorización del establecimiento del Centro de Verificación cuando el</w:t>
      </w:r>
      <w:r w:rsidRPr="007D7E6D">
        <w:rPr>
          <w:rFonts w:ascii="Georgia" w:hAnsi="Georgia" w:cs="Arial Narrow"/>
          <w:b/>
          <w:bCs/>
          <w:lang w:val="es-ES"/>
        </w:rPr>
        <w:t xml:space="preserve"> </w:t>
      </w:r>
      <w:r w:rsidRPr="007D7E6D">
        <w:rPr>
          <w:rFonts w:ascii="Georgia" w:hAnsi="Georgia" w:cs="Arial Narrow"/>
          <w:lang w:val="es-ES"/>
        </w:rPr>
        <w:t>Titular de la autorización renuncie a seguir operándolo.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30.- </w:t>
      </w:r>
      <w:r w:rsidRPr="007D7E6D">
        <w:rPr>
          <w:rFonts w:ascii="Georgia" w:hAnsi="Georgia" w:cs="Arial Narrow"/>
          <w:lang w:val="es-ES"/>
        </w:rPr>
        <w:t>El certificado de verificación vehicular deberá tener la siguiente información: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19"/>
        </w:numPr>
        <w:overflowPunct w:val="0"/>
        <w:autoSpaceDE w:val="0"/>
        <w:autoSpaceDN w:val="0"/>
        <w:adjustRightInd w:val="0"/>
        <w:spacing w:after="0" w:line="240" w:lineRule="auto"/>
        <w:ind w:left="1134" w:hanging="567"/>
        <w:jc w:val="both"/>
        <w:rPr>
          <w:rFonts w:ascii="Georgia" w:hAnsi="Georgia" w:cs="Arial Narrow"/>
          <w:lang w:val="es-ES"/>
        </w:rPr>
      </w:pPr>
      <w:r w:rsidRPr="007D7E6D">
        <w:rPr>
          <w:rFonts w:ascii="Georgia" w:hAnsi="Georgia" w:cs="Arial Narrow"/>
          <w:lang w:val="es-ES"/>
        </w:rPr>
        <w:t xml:space="preserve">Fecha de la verificación vehicular y número de folio de la constancia; </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widowControl w:val="0"/>
        <w:numPr>
          <w:ilvl w:val="0"/>
          <w:numId w:val="19"/>
        </w:numPr>
        <w:overflowPunct w:val="0"/>
        <w:autoSpaceDE w:val="0"/>
        <w:autoSpaceDN w:val="0"/>
        <w:adjustRightInd w:val="0"/>
        <w:spacing w:after="0" w:line="240" w:lineRule="auto"/>
        <w:ind w:left="1134" w:hanging="567"/>
        <w:jc w:val="both"/>
        <w:rPr>
          <w:rFonts w:ascii="Georgia" w:hAnsi="Georgia" w:cs="Arial Narrow"/>
          <w:lang w:val="es-ES"/>
        </w:rPr>
      </w:pPr>
      <w:bookmarkStart w:id="13" w:name="page31"/>
      <w:bookmarkEnd w:id="13"/>
      <w:r w:rsidRPr="007D7E6D">
        <w:rPr>
          <w:rFonts w:ascii="Georgia" w:hAnsi="Georgia" w:cs="Arial Narrow"/>
          <w:lang w:val="es-ES"/>
        </w:rPr>
        <w:t xml:space="preserve">Identificación del prestador de servicios autorizado y de quien efectuó la verificación vehicular; </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7D7E6D" w:rsidRDefault="00625F89" w:rsidP="006164D2">
      <w:pPr>
        <w:widowControl w:val="0"/>
        <w:numPr>
          <w:ilvl w:val="0"/>
          <w:numId w:val="19"/>
        </w:numPr>
        <w:overflowPunct w:val="0"/>
        <w:autoSpaceDE w:val="0"/>
        <w:autoSpaceDN w:val="0"/>
        <w:adjustRightInd w:val="0"/>
        <w:spacing w:after="0" w:line="240" w:lineRule="auto"/>
        <w:ind w:left="1134" w:hanging="567"/>
        <w:jc w:val="both"/>
        <w:rPr>
          <w:rFonts w:ascii="Georgia" w:hAnsi="Georgia" w:cs="Arial Narrow"/>
          <w:lang w:val="es-ES"/>
        </w:rPr>
      </w:pPr>
      <w:r w:rsidRPr="007D7E6D">
        <w:rPr>
          <w:rFonts w:ascii="Georgia" w:hAnsi="Georgia" w:cs="Arial Narrow"/>
          <w:lang w:val="es-ES"/>
        </w:rPr>
        <w:t xml:space="preserve">Indicación de las normas oficiales o técnicas ecológicas locales aplicadas en la verificación vehicular; </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9"/>
        </w:numPr>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La vigencia del certificado;</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9"/>
        </w:numPr>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Determinación del resultado de la verificación vehicular;</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9"/>
        </w:numPr>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Marca, tipo, año, modelo, número de placas de circulación, del vehículo de que se trate, y</w:t>
      </w:r>
    </w:p>
    <w:p w:rsidR="00007D71" w:rsidRPr="007D7E6D" w:rsidRDefault="00007D71" w:rsidP="00DC2394">
      <w:pPr>
        <w:widowControl w:val="0"/>
        <w:autoSpaceDE w:val="0"/>
        <w:autoSpaceDN w:val="0"/>
        <w:adjustRightInd w:val="0"/>
        <w:spacing w:after="0" w:line="240" w:lineRule="auto"/>
        <w:ind w:left="1134" w:hanging="567"/>
        <w:rPr>
          <w:rFonts w:ascii="Georgia" w:hAnsi="Georgia" w:cs="Times New Roman"/>
          <w:lang w:val="es-ES"/>
        </w:rPr>
      </w:pPr>
    </w:p>
    <w:p w:rsidR="00007D71" w:rsidRPr="00DC2394" w:rsidRDefault="00625F89" w:rsidP="006164D2">
      <w:pPr>
        <w:pStyle w:val="Prrafodelista"/>
        <w:widowControl w:val="0"/>
        <w:numPr>
          <w:ilvl w:val="0"/>
          <w:numId w:val="19"/>
        </w:numPr>
        <w:overflowPunct w:val="0"/>
        <w:autoSpaceDE w:val="0"/>
        <w:autoSpaceDN w:val="0"/>
        <w:adjustRightInd w:val="0"/>
        <w:spacing w:after="0" w:line="240" w:lineRule="auto"/>
        <w:ind w:left="1134" w:hanging="567"/>
        <w:rPr>
          <w:rFonts w:ascii="Georgia" w:hAnsi="Georgia" w:cs="Times New Roman"/>
          <w:lang w:val="es-ES"/>
        </w:rPr>
      </w:pPr>
      <w:r w:rsidRPr="00DC2394">
        <w:rPr>
          <w:rFonts w:ascii="Georgia" w:hAnsi="Georgia" w:cs="Arial Narrow"/>
          <w:lang w:val="es-ES"/>
        </w:rPr>
        <w:t>Las demás que señalen las normas oficiales, el Programa, la autorización y circulares respectivas.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31.- </w:t>
      </w:r>
      <w:r w:rsidRPr="007D7E6D">
        <w:rPr>
          <w:rFonts w:ascii="Georgia" w:hAnsi="Georgia" w:cs="Arial Narrow"/>
          <w:lang w:val="es-ES"/>
        </w:rPr>
        <w:t>El original del certificado se entregará al propietario o poseedor del vehículo,</w:t>
      </w:r>
      <w:r w:rsidRPr="007D7E6D">
        <w:rPr>
          <w:rFonts w:ascii="Georgia" w:hAnsi="Georgia" w:cs="Arial Narrow"/>
          <w:b/>
          <w:bCs/>
          <w:lang w:val="es-ES"/>
        </w:rPr>
        <w:t xml:space="preserve"> </w:t>
      </w:r>
      <w:r w:rsidRPr="007D7E6D">
        <w:rPr>
          <w:rFonts w:ascii="Georgia" w:hAnsi="Georgia" w:cs="Arial Narrow"/>
          <w:lang w:val="es-ES"/>
        </w:rPr>
        <w:t>adhiriendo inmediatamente, el holograma respectivo en un lugar visible del vehículo.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proofErr w:type="gramStart"/>
      <w:r w:rsidRPr="007D7E6D">
        <w:rPr>
          <w:rFonts w:ascii="Georgia" w:hAnsi="Georgia" w:cs="Arial Narrow"/>
          <w:b/>
          <w:bCs/>
          <w:lang w:val="es-ES"/>
        </w:rPr>
        <w:t>Articulo</w:t>
      </w:r>
      <w:proofErr w:type="gramEnd"/>
      <w:r w:rsidRPr="007D7E6D">
        <w:rPr>
          <w:rFonts w:ascii="Georgia" w:hAnsi="Georgia" w:cs="Arial Narrow"/>
          <w:b/>
          <w:bCs/>
          <w:lang w:val="es-ES"/>
        </w:rPr>
        <w:t xml:space="preserve"> 32.- </w:t>
      </w:r>
      <w:r w:rsidRPr="007D7E6D">
        <w:rPr>
          <w:rFonts w:ascii="Georgia" w:hAnsi="Georgia" w:cs="Arial Narrow"/>
          <w:lang w:val="es-ES"/>
        </w:rPr>
        <w:t>El Titular de la autorización para operar el Centro de Verificación, contratará bajo su</w:t>
      </w:r>
      <w:r w:rsidRPr="007D7E6D">
        <w:rPr>
          <w:rFonts w:ascii="Georgia" w:hAnsi="Georgia" w:cs="Arial Narrow"/>
          <w:b/>
          <w:bCs/>
          <w:lang w:val="es-ES"/>
        </w:rPr>
        <w:t xml:space="preserve"> </w:t>
      </w:r>
      <w:r w:rsidRPr="007D7E6D">
        <w:rPr>
          <w:rFonts w:ascii="Georgia" w:hAnsi="Georgia" w:cs="Arial Narrow"/>
          <w:lang w:val="es-ES"/>
        </w:rPr>
        <w:t>responsabilidad al personal suficiente para llevar a cabo las pruebas de verificación vehicular. Asimismo, tendrá la obligación de capacitar al personal obligándolo a cumplir cabalmente con las disposiciones contenidas en el presente Reglamento, el Programa y las demás disposiciones aplicables.</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DC2394" w:rsidRPr="007D7E6D" w:rsidRDefault="00DC2394"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40"/>
        <w:rPr>
          <w:rFonts w:ascii="Georgia" w:hAnsi="Georgia" w:cs="Times New Roman"/>
          <w:lang w:val="es-ES"/>
        </w:rPr>
      </w:pPr>
      <w:r w:rsidRPr="007D7E6D">
        <w:rPr>
          <w:rFonts w:ascii="Georgia" w:hAnsi="Georgia" w:cs="Arial Narrow"/>
          <w:b/>
          <w:bCs/>
          <w:lang w:val="es-ES"/>
        </w:rPr>
        <w:t>Capítulo II</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800"/>
        <w:rPr>
          <w:rFonts w:ascii="Georgia" w:hAnsi="Georgia" w:cs="Times New Roman"/>
          <w:lang w:val="es-ES"/>
        </w:rPr>
      </w:pPr>
      <w:r w:rsidRPr="007D7E6D">
        <w:rPr>
          <w:rFonts w:ascii="Georgia" w:hAnsi="Georgia" w:cs="Arial Narrow"/>
          <w:b/>
          <w:bCs/>
          <w:lang w:val="es-ES"/>
        </w:rPr>
        <w:t>De las Condiciones de Instalación y Ubicación de los Centros de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33.- </w:t>
      </w:r>
      <w:r w:rsidRPr="007D7E6D">
        <w:rPr>
          <w:rFonts w:ascii="Georgia" w:hAnsi="Georgia" w:cs="Arial Narrow"/>
          <w:lang w:val="es-ES"/>
        </w:rPr>
        <w:t>Los Centros de Verificación autorizados, deberán contar con las siguientes condiciones</w:t>
      </w:r>
      <w:r w:rsidRPr="007D7E6D">
        <w:rPr>
          <w:rFonts w:ascii="Georgia" w:hAnsi="Georgia" w:cs="Arial Narrow"/>
          <w:b/>
          <w:bCs/>
          <w:lang w:val="es-ES"/>
        </w:rPr>
        <w:t xml:space="preserve"> </w:t>
      </w:r>
      <w:r w:rsidRPr="007D7E6D">
        <w:rPr>
          <w:rFonts w:ascii="Georgia" w:hAnsi="Georgia" w:cs="Arial Narrow"/>
          <w:lang w:val="es-ES"/>
        </w:rPr>
        <w:t>de instalación: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right="20" w:hanging="283"/>
        <w:jc w:val="both"/>
        <w:rPr>
          <w:rFonts w:ascii="Georgia" w:hAnsi="Georgia" w:cs="Times New Roman"/>
          <w:lang w:val="es-ES"/>
        </w:rPr>
      </w:pPr>
      <w:r w:rsidRPr="00DC2394">
        <w:rPr>
          <w:rFonts w:ascii="Georgia" w:hAnsi="Georgia" w:cs="Arial Narrow"/>
          <w:lang w:val="es-ES"/>
        </w:rPr>
        <w:t>La distribución y forma geométrica del área de servicio deberán ser adecuada</w:t>
      </w:r>
      <w:r w:rsidR="006F4168" w:rsidRPr="00DC2394">
        <w:rPr>
          <w:rFonts w:ascii="Georgia" w:hAnsi="Georgia" w:cs="Arial Narrow"/>
          <w:b/>
          <w:lang w:val="es-ES"/>
        </w:rPr>
        <w:t>s</w:t>
      </w:r>
      <w:r w:rsidRPr="00DC2394">
        <w:rPr>
          <w:rFonts w:ascii="Georgia" w:hAnsi="Georgia" w:cs="Arial Narrow"/>
          <w:lang w:val="es-ES"/>
        </w:rPr>
        <w:t xml:space="preserve"> a fin de brindar un servicio de calidad, contando con las vías de acceso necesarias para atender una demanda actual de emergencia;</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El terreno del centro de verificación deberá estar compactado y pavimentado con riesgo de sello, evitando que el polvo pueda dañar los equipos. El área de servicio donde se realice la verificación deberá estar techada. La superficie total del terreno deberá tener como mínimo 300 metros cuadrados;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bookmarkStart w:id="14" w:name="page33"/>
      <w:bookmarkEnd w:id="14"/>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 xml:space="preserve">El Centro de Verificación deberá disponer mínimo con una entrada y una salida </w:t>
      </w:r>
      <w:r w:rsidRPr="00DC2394">
        <w:rPr>
          <w:rFonts w:ascii="Georgia" w:hAnsi="Georgia" w:cs="Arial Narrow"/>
          <w:lang w:val="es-ES"/>
        </w:rPr>
        <w:lastRenderedPageBreak/>
        <w:t>de vehículos, tomando en cuenta las dimensiones de vehículos particulares y de carga, así como la afluencia vehicular alrededor del mismo;</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right="20" w:hanging="283"/>
        <w:rPr>
          <w:rFonts w:ascii="Georgia" w:hAnsi="Georgia" w:cs="Times New Roman"/>
          <w:lang w:val="es-ES"/>
        </w:rPr>
      </w:pPr>
      <w:r w:rsidRPr="00DC2394">
        <w:rPr>
          <w:rFonts w:ascii="Georgia" w:hAnsi="Georgia" w:cs="Arial Narrow"/>
          <w:lang w:val="es-ES"/>
        </w:rPr>
        <w:t>En caso de disponer de una sola vía de acceso, esta deberá tener las dimensiones suficientes para permitir la entrada y salida simultánea de dos vehículos;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El Centro de Verificación podrá disponer de una o más vías de acceso para la verificación, siendo indispensable disponer de todos los aparatos, necesarios para cada una de las vías instaladas;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 xml:space="preserve">Los Centros de Verificación estarán situados en las zonas que previamente determine </w:t>
      </w:r>
      <w:r w:rsidR="004B378C" w:rsidRPr="00AE4AE5">
        <w:rPr>
          <w:rFonts w:ascii="Georgia" w:hAnsi="Georgia" w:cs="Arial Narrow"/>
          <w:lang w:val="es-ES"/>
        </w:rPr>
        <w:t xml:space="preserve">la </w:t>
      </w:r>
      <w:r w:rsidR="004B378C" w:rsidRPr="00AE4AE5">
        <w:rPr>
          <w:rFonts w:ascii="Georgia" w:hAnsi="Georgia" w:cs="Arial Narrow"/>
          <w:lang w:val="es-MX"/>
        </w:rPr>
        <w:t>Secretaría</w:t>
      </w:r>
      <w:r w:rsidRPr="00AE4AE5">
        <w:rPr>
          <w:rFonts w:ascii="Georgia" w:hAnsi="Georgia" w:cs="Arial Narrow"/>
          <w:lang w:val="es-ES"/>
        </w:rPr>
        <w:t>,</w:t>
      </w:r>
      <w:r w:rsidRPr="00DC2394">
        <w:rPr>
          <w:rFonts w:ascii="Georgia" w:hAnsi="Georgia" w:cs="Arial Narrow"/>
          <w:lang w:val="es-ES"/>
        </w:rPr>
        <w:t xml:space="preserve"> al paso de avenidas o calles de tránsito fluido, debiendo en su caso acondicionar lo necesario para el fácil acceso, tomando en cuenta que no deberán obstaculizar la circulación del resto del tráfico vehicular, tanto en el interior como en el exterior;</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Los Centros de Verificación deberán reunir en sus instalaciones las condiciones de seguridad en su operación, deberán estar debidamente ventilados para que los humos y gases emitidos por los vehículos en proceso de verificación sean disipados y no lleguen a acumularse, evitando así posibles riesgos de contaminación local y sus efectos consiguientes, además de cumplir con las recomendaciones que al respecto emitan las autoridades de protección civil en el Estado;</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Los equipos deberán estar fijos y permanecer siempre en el Centro de Verificación;</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Los Centros de Verificación dispondrán del mobiliario y los elementos materiales indispensables para realizar las actividades administrativas conexas con el servicio de verificación, como la recepción de clientes, identificación de vehículos con la tarjeta de circulación, extensión de los certificados, resguardo y manejo de hologramas;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t>Los Titulares de las autorizaciones están obligados a mantener limpias las instalaciones y a colocar los letreros y señalamientos que indiquen que dichas instalaciones corresponden a un Centro de Verificación;</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AE4AE5" w:rsidRDefault="00625F89" w:rsidP="006164D2">
      <w:pPr>
        <w:pStyle w:val="Prrafodelista"/>
        <w:widowControl w:val="0"/>
        <w:numPr>
          <w:ilvl w:val="0"/>
          <w:numId w:val="20"/>
        </w:numPr>
        <w:overflowPunct w:val="0"/>
        <w:autoSpaceDE w:val="0"/>
        <w:autoSpaceDN w:val="0"/>
        <w:adjustRightInd w:val="0"/>
        <w:spacing w:after="0" w:line="240" w:lineRule="auto"/>
        <w:ind w:left="1134" w:hanging="283"/>
        <w:jc w:val="both"/>
        <w:rPr>
          <w:rFonts w:ascii="Georgia" w:hAnsi="Georgia" w:cs="Times New Roman"/>
          <w:lang w:val="es-ES"/>
        </w:rPr>
      </w:pPr>
      <w:r w:rsidRPr="00DC2394">
        <w:rPr>
          <w:rFonts w:ascii="Georgia" w:hAnsi="Georgia" w:cs="Arial Narrow"/>
          <w:lang w:val="es-ES"/>
        </w:rPr>
        <w:lastRenderedPageBreak/>
        <w:t>Colocar en lugar visible las cuotas o tarifas autorizadas, flechas de señalamiento con el sentido de tránsito vehicular, letreros de entradas y salidas, baños, indicaciones si es un Centro de Verificación para vehículos con motor a gasolina o diesel o si se prestan los</w:t>
      </w:r>
      <w:bookmarkStart w:id="15" w:name="page35"/>
      <w:bookmarkEnd w:id="15"/>
      <w:r w:rsidR="00133302" w:rsidRPr="00DC2394">
        <w:rPr>
          <w:rFonts w:ascii="Georgia" w:hAnsi="Georgia" w:cs="Arial Narrow"/>
          <w:lang w:val="es-ES"/>
        </w:rPr>
        <w:t xml:space="preserve"> </w:t>
      </w:r>
      <w:r w:rsidRPr="00DC2394">
        <w:rPr>
          <w:rFonts w:ascii="Georgia" w:hAnsi="Georgia" w:cs="Arial Narrow"/>
          <w:lang w:val="es-ES"/>
        </w:rPr>
        <w:t xml:space="preserve">dos tipos de verificación, el calendario de verificación, así como la autorización expedida por </w:t>
      </w:r>
      <w:r w:rsidR="004B378C" w:rsidRPr="00AE4AE5">
        <w:rPr>
          <w:rFonts w:ascii="Georgia" w:hAnsi="Georgia" w:cs="Arial Narrow"/>
          <w:lang w:val="es-ES"/>
        </w:rPr>
        <w:t xml:space="preserve">la </w:t>
      </w:r>
      <w:r w:rsidR="004B378C" w:rsidRPr="00AE4AE5">
        <w:rPr>
          <w:rFonts w:ascii="Georgia" w:hAnsi="Georgia" w:cs="Arial Narrow"/>
          <w:lang w:val="es-MX"/>
        </w:rPr>
        <w:t>Secretaría</w:t>
      </w:r>
      <w:r w:rsidRPr="00AE4AE5">
        <w:rPr>
          <w:rFonts w:ascii="Georgia" w:hAnsi="Georgia" w:cs="Arial Narrow"/>
          <w:lang w:val="es-ES"/>
        </w:rPr>
        <w:t>;</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CC567B"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Los  Centros contarán  para su  operación  con  una  luminosidad  mínima  de  600  luxes  y</w:t>
      </w:r>
      <w:r w:rsidR="00CC567B">
        <w:rPr>
          <w:rFonts w:ascii="Georgia" w:hAnsi="Georgia" w:cs="Arial Narrow"/>
          <w:lang w:val="es-ES"/>
        </w:rPr>
        <w:t xml:space="preserve"> dispondrán de tomas de corriente eléctrica a 110 volts;</w:t>
      </w:r>
    </w:p>
    <w:p w:rsidR="00CC567B" w:rsidRPr="00CC567B" w:rsidRDefault="00CC567B" w:rsidP="00C01562">
      <w:pPr>
        <w:pStyle w:val="Prrafodelista"/>
        <w:ind w:hanging="283"/>
        <w:rPr>
          <w:rFonts w:ascii="Georgia" w:hAnsi="Georgia" w:cs="Times New Roman"/>
          <w:lang w:val="es-ES"/>
        </w:rPr>
      </w:pPr>
    </w:p>
    <w:p w:rsidR="00CC567B" w:rsidRDefault="00CC567B"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Pr>
          <w:rFonts w:ascii="Georgia" w:hAnsi="Georgia" w:cs="Times New Roman"/>
          <w:lang w:val="es-ES"/>
        </w:rPr>
        <w:t>Deberá establecerse un letrero d</w:t>
      </w:r>
      <w:r w:rsidR="00C01562">
        <w:rPr>
          <w:rFonts w:ascii="Georgia" w:hAnsi="Georgia" w:cs="Times New Roman"/>
          <w:lang w:val="es-ES"/>
        </w:rPr>
        <w:t xml:space="preserve">onde se informe los </w:t>
      </w:r>
      <w:proofErr w:type="spellStart"/>
      <w:r w:rsidR="00C01562">
        <w:rPr>
          <w:rFonts w:ascii="Georgia" w:hAnsi="Georgia" w:cs="Times New Roman"/>
          <w:lang w:val="es-ES"/>
        </w:rPr>
        <w:t>limites</w:t>
      </w:r>
      <w:proofErr w:type="spellEnd"/>
      <w:r w:rsidR="00C01562">
        <w:rPr>
          <w:rFonts w:ascii="Georgia" w:hAnsi="Georgia" w:cs="Times New Roman"/>
          <w:lang w:val="es-ES"/>
        </w:rPr>
        <w:t xml:space="preserve"> </w:t>
      </w:r>
      <w:r>
        <w:rPr>
          <w:rFonts w:ascii="Georgia" w:hAnsi="Georgia" w:cs="Times New Roman"/>
          <w:lang w:val="es-ES"/>
        </w:rPr>
        <w:t xml:space="preserve">máximos </w:t>
      </w:r>
      <w:r w:rsidR="00C01562">
        <w:rPr>
          <w:rFonts w:ascii="Georgia" w:hAnsi="Georgia" w:cs="Times New Roman"/>
          <w:lang w:val="es-ES"/>
        </w:rPr>
        <w:t>permisibles contaminantes para vehículos automotores;</w:t>
      </w:r>
    </w:p>
    <w:p w:rsidR="00C01562" w:rsidRPr="00C01562" w:rsidRDefault="00C01562" w:rsidP="00C01562">
      <w:pPr>
        <w:pStyle w:val="Prrafodelista"/>
        <w:ind w:hanging="283"/>
        <w:rPr>
          <w:rFonts w:ascii="Georgia" w:hAnsi="Georgia" w:cs="Times New Roman"/>
          <w:lang w:val="es-ES"/>
        </w:rPr>
      </w:pPr>
    </w:p>
    <w:p w:rsidR="00C01562" w:rsidRDefault="00C01562"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Pr>
          <w:rFonts w:ascii="Georgia" w:hAnsi="Georgia" w:cs="Times New Roman"/>
          <w:lang w:val="es-ES"/>
        </w:rPr>
        <w:t xml:space="preserve">Deberá establecerse un letrero de notificación al </w:t>
      </w:r>
      <w:proofErr w:type="spellStart"/>
      <w:r>
        <w:rPr>
          <w:rFonts w:ascii="Georgia" w:hAnsi="Georgia" w:cs="Times New Roman"/>
          <w:lang w:val="es-ES"/>
        </w:rPr>
        <w:t>publico</w:t>
      </w:r>
      <w:proofErr w:type="spellEnd"/>
      <w:r>
        <w:rPr>
          <w:rFonts w:ascii="Georgia" w:hAnsi="Georgia" w:cs="Times New Roman"/>
          <w:lang w:val="es-ES"/>
        </w:rPr>
        <w:t xml:space="preserve"> de sugerencias y de quejas del servicio de verificación en el que se indiquen los datos de las dependencias a las que pueda acudir;</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El equipo debe estar completo para cada una de las vías o líneas de atención disponibles;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Contar con gases de calibración para cada uno de los equipos autorizados;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Refracciones de sondas, filtros y puntas para los equipos de verificación;</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Mobiliarios suficiente para cada una de las áreas que lo requieran;</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Botiquín de primeros auxilios;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overflowPunct w:val="0"/>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Deberán contar con los servicios de agua potable, energía eléctrica, drenaje sanitario, teléfono y fax, entre otros;</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Extinguidores, que deberán colocarse cerca del equipo autorizado, y</w:t>
      </w:r>
    </w:p>
    <w:p w:rsidR="00007D71" w:rsidRPr="007D7E6D" w:rsidRDefault="00007D71" w:rsidP="00C01562">
      <w:pPr>
        <w:widowControl w:val="0"/>
        <w:autoSpaceDE w:val="0"/>
        <w:autoSpaceDN w:val="0"/>
        <w:adjustRightInd w:val="0"/>
        <w:spacing w:after="0" w:line="240" w:lineRule="auto"/>
        <w:ind w:left="1134" w:hanging="283"/>
        <w:rPr>
          <w:rFonts w:ascii="Georgia" w:hAnsi="Georgia" w:cs="Times New Roman"/>
          <w:lang w:val="es-ES"/>
        </w:rPr>
      </w:pPr>
    </w:p>
    <w:p w:rsidR="00007D71" w:rsidRPr="00DC2394" w:rsidRDefault="00625F89" w:rsidP="006164D2">
      <w:pPr>
        <w:pStyle w:val="Prrafodelista"/>
        <w:widowControl w:val="0"/>
        <w:numPr>
          <w:ilvl w:val="0"/>
          <w:numId w:val="20"/>
        </w:numPr>
        <w:autoSpaceDE w:val="0"/>
        <w:autoSpaceDN w:val="0"/>
        <w:adjustRightInd w:val="0"/>
        <w:spacing w:after="0" w:line="240" w:lineRule="auto"/>
        <w:ind w:left="1134" w:hanging="283"/>
        <w:rPr>
          <w:rFonts w:ascii="Georgia" w:hAnsi="Georgia" w:cs="Times New Roman"/>
          <w:lang w:val="es-ES"/>
        </w:rPr>
      </w:pPr>
      <w:r w:rsidRPr="00DC2394">
        <w:rPr>
          <w:rFonts w:ascii="Georgia" w:hAnsi="Georgia" w:cs="Arial Narrow"/>
          <w:lang w:val="es-ES"/>
        </w:rPr>
        <w:t>Estacionamiento suficiente para los usuarios;</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34.- </w:t>
      </w:r>
      <w:r w:rsidRPr="007D7E6D">
        <w:rPr>
          <w:rFonts w:ascii="Georgia" w:hAnsi="Georgia" w:cs="Arial Narrow"/>
          <w:lang w:val="es-ES"/>
        </w:rPr>
        <w:t>El Centro de Verificación deberá contar con el personal técnico debidamente</w:t>
      </w:r>
      <w:r w:rsidRPr="007D7E6D">
        <w:rPr>
          <w:rFonts w:ascii="Georgia" w:hAnsi="Georgia" w:cs="Arial Narrow"/>
          <w:b/>
          <w:bCs/>
          <w:lang w:val="es-ES"/>
        </w:rPr>
        <w:t xml:space="preserve"> </w:t>
      </w:r>
      <w:r w:rsidRPr="007D7E6D">
        <w:rPr>
          <w:rFonts w:ascii="Georgia" w:hAnsi="Georgia" w:cs="Arial Narrow"/>
          <w:lang w:val="es-ES"/>
        </w:rPr>
        <w:t xml:space="preserve">capacitado y autorizado previamente por </w:t>
      </w:r>
      <w:r w:rsidR="004B378C" w:rsidRPr="00AE4AE5">
        <w:rPr>
          <w:rFonts w:ascii="Georgia" w:hAnsi="Georgia" w:cs="Arial Narrow"/>
          <w:lang w:val="es-ES"/>
        </w:rPr>
        <w:t xml:space="preserve">la </w:t>
      </w:r>
      <w:r w:rsidR="004B378C" w:rsidRPr="00AE4AE5">
        <w:rPr>
          <w:rFonts w:ascii="Georgia" w:hAnsi="Georgia" w:cs="Arial Narrow"/>
          <w:lang w:val="es-MX"/>
        </w:rPr>
        <w:t>Secretaría</w:t>
      </w:r>
      <w:r w:rsidRPr="00AE4AE5">
        <w:rPr>
          <w:rFonts w:ascii="Georgia" w:hAnsi="Georgia" w:cs="Arial Narrow"/>
          <w:lang w:val="es-ES"/>
        </w:rPr>
        <w:t>,</w:t>
      </w:r>
      <w:r w:rsidRPr="007D7E6D">
        <w:rPr>
          <w:rFonts w:ascii="Georgia" w:hAnsi="Georgia" w:cs="Arial Narrow"/>
          <w:lang w:val="es-ES"/>
        </w:rPr>
        <w:t xml:space="preserve"> así como con el personal administrativo suficiente.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C01562">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lastRenderedPageBreak/>
        <w:t xml:space="preserve">Las relaciones laborales que contraigan los propietarios de los Centros de Verificación y sus trabajadores, deslindan </w:t>
      </w:r>
      <w:r w:rsidR="004B378C" w:rsidRPr="006C3AB3">
        <w:rPr>
          <w:rFonts w:ascii="Georgia" w:hAnsi="Georgia" w:cs="Arial Narrow"/>
          <w:lang w:val="es-ES"/>
        </w:rPr>
        <w:t xml:space="preserve">a la </w:t>
      </w:r>
      <w:r w:rsidR="004B378C" w:rsidRPr="006C3AB3">
        <w:rPr>
          <w:rFonts w:ascii="Georgia" w:hAnsi="Georgia" w:cs="Arial Narrow"/>
          <w:lang w:val="es-MX"/>
        </w:rPr>
        <w:t>Secretaría</w:t>
      </w:r>
      <w:r w:rsidR="004B378C" w:rsidRPr="007D7E6D">
        <w:rPr>
          <w:rFonts w:ascii="Georgia" w:hAnsi="Georgia" w:cs="Arial Narrow"/>
          <w:lang w:val="es-ES"/>
        </w:rPr>
        <w:t xml:space="preserve"> </w:t>
      </w:r>
      <w:r w:rsidRPr="007D7E6D">
        <w:rPr>
          <w:rFonts w:ascii="Georgia" w:hAnsi="Georgia" w:cs="Arial Narrow"/>
          <w:lang w:val="es-ES"/>
        </w:rPr>
        <w:t>y al Gobierno del Estado de toda responsabilidad laboral, civil, penal o administrativa a que pudiera dar lugar.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16" w:name="page37"/>
      <w:bookmarkEnd w:id="16"/>
    </w:p>
    <w:p w:rsidR="00007D71" w:rsidRPr="007D7E6D" w:rsidRDefault="00625F89" w:rsidP="007D7E6D">
      <w:pPr>
        <w:widowControl w:val="0"/>
        <w:autoSpaceDE w:val="0"/>
        <w:autoSpaceDN w:val="0"/>
        <w:adjustRightInd w:val="0"/>
        <w:spacing w:after="0" w:line="240" w:lineRule="auto"/>
        <w:ind w:left="3920"/>
        <w:rPr>
          <w:rFonts w:ascii="Georgia" w:hAnsi="Georgia" w:cs="Times New Roman"/>
          <w:lang w:val="es-ES"/>
        </w:rPr>
      </w:pPr>
      <w:r w:rsidRPr="007D7E6D">
        <w:rPr>
          <w:rFonts w:ascii="Georgia" w:hAnsi="Georgia" w:cs="Arial Narrow"/>
          <w:b/>
          <w:bCs/>
          <w:lang w:val="es-ES"/>
        </w:rPr>
        <w:t>Capítulo III</w:t>
      </w:r>
    </w:p>
    <w:p w:rsidR="00C01562" w:rsidRDefault="00C01562" w:rsidP="007D7E6D">
      <w:pPr>
        <w:widowControl w:val="0"/>
        <w:autoSpaceDE w:val="0"/>
        <w:autoSpaceDN w:val="0"/>
        <w:adjustRightInd w:val="0"/>
        <w:spacing w:after="0" w:line="240" w:lineRule="auto"/>
        <w:ind w:left="25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2500"/>
        <w:rPr>
          <w:rFonts w:ascii="Georgia" w:hAnsi="Georgia" w:cs="Times New Roman"/>
          <w:lang w:val="es-ES"/>
        </w:rPr>
      </w:pPr>
      <w:r w:rsidRPr="007D7E6D">
        <w:rPr>
          <w:rFonts w:ascii="Georgia" w:hAnsi="Georgia" w:cs="Arial Narrow"/>
          <w:b/>
          <w:bCs/>
          <w:lang w:val="es-ES"/>
        </w:rPr>
        <w:t>Del Equipo para la Verificación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35.- </w:t>
      </w:r>
      <w:r w:rsidRPr="007D7E6D">
        <w:rPr>
          <w:rFonts w:ascii="Georgia" w:hAnsi="Georgia" w:cs="Arial Narrow"/>
          <w:lang w:val="es-ES"/>
        </w:rPr>
        <w:t>Los Centros de Verificación contarán con los equipos para otorgar el servicio a los</w:t>
      </w:r>
      <w:r w:rsidRPr="007D7E6D">
        <w:rPr>
          <w:rFonts w:ascii="Georgia" w:hAnsi="Georgia" w:cs="Arial Narrow"/>
          <w:b/>
          <w:bCs/>
          <w:lang w:val="es-ES"/>
        </w:rPr>
        <w:t xml:space="preserve"> </w:t>
      </w:r>
      <w:r w:rsidRPr="007D7E6D">
        <w:rPr>
          <w:rFonts w:ascii="Georgia" w:hAnsi="Georgia" w:cs="Arial Narrow"/>
          <w:lang w:val="es-ES"/>
        </w:rPr>
        <w:t>vehículos de gasolina, gas o diesel, con capacidad para analizar Monóxido de Carbono (CO), hidrocarburos (HC), bióxido de carbono (CO2), oxigeno (O2) y Oxido de Nitrógeno (</w:t>
      </w:r>
      <w:proofErr w:type="spellStart"/>
      <w:r w:rsidRPr="007D7E6D">
        <w:rPr>
          <w:rFonts w:ascii="Georgia" w:hAnsi="Georgia" w:cs="Arial Narrow"/>
          <w:lang w:val="es-ES"/>
        </w:rPr>
        <w:t>NOx</w:t>
      </w:r>
      <w:proofErr w:type="spellEnd"/>
      <w:r w:rsidRPr="007D7E6D">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C01562">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Asimismo, deberán contar con el equipo necesario para realizar las pruebas de verificación vehicular utilizando el procedimiento de la prueba dinámica con dinamómetro de carga variable para medir las emisiones descritas en el párrafo anterior.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firstLine="53"/>
        <w:jc w:val="both"/>
        <w:rPr>
          <w:rFonts w:ascii="Georgia" w:hAnsi="Georgia" w:cs="Times New Roman"/>
          <w:lang w:val="es-ES"/>
        </w:rPr>
      </w:pPr>
      <w:r w:rsidRPr="007D7E6D">
        <w:rPr>
          <w:rFonts w:ascii="Georgia" w:hAnsi="Georgia" w:cs="Arial Narrow"/>
          <w:b/>
          <w:bCs/>
          <w:lang w:val="es-ES"/>
        </w:rPr>
        <w:t xml:space="preserve">Artículo 36.- </w:t>
      </w:r>
      <w:r w:rsidRPr="007D7E6D">
        <w:rPr>
          <w:rFonts w:ascii="Georgia" w:hAnsi="Georgia" w:cs="Arial Narrow"/>
          <w:lang w:val="es-ES"/>
        </w:rPr>
        <w:t>Para el servicio de vehículos con motor a diesel, los Centros de Verificación deberán</w:t>
      </w:r>
      <w:r w:rsidRPr="007D7E6D">
        <w:rPr>
          <w:rFonts w:ascii="Georgia" w:hAnsi="Georgia" w:cs="Arial Narrow"/>
          <w:b/>
          <w:bCs/>
          <w:lang w:val="es-ES"/>
        </w:rPr>
        <w:t xml:space="preserve"> </w:t>
      </w:r>
      <w:r w:rsidRPr="007D7E6D">
        <w:rPr>
          <w:rFonts w:ascii="Georgia" w:hAnsi="Georgia" w:cs="Arial Narrow"/>
          <w:lang w:val="es-ES"/>
        </w:rPr>
        <w:t>contar con los aparatos medidores de la opacidad de humos, así como tacómetro para la medición de revoluciones.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proofErr w:type="gramStart"/>
      <w:r w:rsidRPr="007D7E6D">
        <w:rPr>
          <w:rFonts w:ascii="Georgia" w:hAnsi="Georgia" w:cs="Arial Narrow"/>
          <w:b/>
          <w:bCs/>
          <w:lang w:val="es-ES"/>
        </w:rPr>
        <w:t>Articulo</w:t>
      </w:r>
      <w:proofErr w:type="gramEnd"/>
      <w:r w:rsidRPr="007D7E6D">
        <w:rPr>
          <w:rFonts w:ascii="Georgia" w:hAnsi="Georgia" w:cs="Arial Narrow"/>
          <w:b/>
          <w:bCs/>
          <w:lang w:val="es-ES"/>
        </w:rPr>
        <w:t xml:space="preserve"> 37.- </w:t>
      </w:r>
      <w:r w:rsidRPr="007D7E6D">
        <w:rPr>
          <w:rFonts w:ascii="Georgia" w:hAnsi="Georgia" w:cs="Arial Narrow"/>
          <w:lang w:val="es-ES"/>
        </w:rPr>
        <w:t>Los Centros de Verificación deberán cumplir con las disposiciones emitidas por el</w:t>
      </w:r>
      <w:r w:rsidRPr="007D7E6D">
        <w:rPr>
          <w:rFonts w:ascii="Georgia" w:hAnsi="Georgia" w:cs="Arial Narrow"/>
          <w:b/>
          <w:bCs/>
          <w:lang w:val="es-ES"/>
        </w:rPr>
        <w:t xml:space="preserve"> </w:t>
      </w:r>
      <w:r w:rsidRPr="007D7E6D">
        <w:rPr>
          <w:rFonts w:ascii="Georgia" w:hAnsi="Georgia" w:cs="Arial Narrow"/>
          <w:lang w:val="es-ES"/>
        </w:rPr>
        <w:t>Instituto en materia de aseguramiento de calidad. Los elementos mínimos necesarios para asegurar la calidad en el servicio de verificación deben ser los siguientes: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1"/>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Grabación en vídeo de todas y cada una de las verificaciones que se realicen. Grabación que almacenarán para ser proporcionada </w:t>
      </w:r>
      <w:r w:rsidR="004B378C" w:rsidRPr="006C3AB3">
        <w:rPr>
          <w:rFonts w:ascii="Georgia" w:hAnsi="Georgia" w:cs="Arial Narrow"/>
          <w:lang w:val="es-ES"/>
        </w:rPr>
        <w:t xml:space="preserve">a la </w:t>
      </w:r>
      <w:r w:rsidR="004B378C" w:rsidRPr="006C3AB3">
        <w:rPr>
          <w:rFonts w:ascii="Georgia" w:hAnsi="Georgia" w:cs="Arial Narrow"/>
          <w:lang w:val="es-MX"/>
        </w:rPr>
        <w:t>Secretaría</w:t>
      </w:r>
      <w:r w:rsidRPr="006C3AB3">
        <w:rPr>
          <w:rFonts w:ascii="Georgia" w:hAnsi="Georgia" w:cs="Arial Narrow"/>
          <w:lang w:val="es-ES"/>
        </w:rPr>
        <w:t>,</w:t>
      </w:r>
      <w:r w:rsidRPr="007D7E6D">
        <w:rPr>
          <w:rFonts w:ascii="Georgia" w:hAnsi="Georgia" w:cs="Arial Narrow"/>
          <w:lang w:val="es-ES"/>
        </w:rPr>
        <w:t xml:space="preserve"> cuando éste así lo solicite; </w:t>
      </w:r>
    </w:p>
    <w:p w:rsidR="00007D71" w:rsidRPr="007D7E6D" w:rsidRDefault="00007D71" w:rsidP="00C01562">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Conteo electrónico del número de vehículos que ingresan, verifican y salen del Centro de Verificación, así como el tiempo que cada uno de ellos permanece en la línea de verificación (Sistema Electrónico de Aforo Vehicular); </w:t>
      </w:r>
    </w:p>
    <w:p w:rsidR="00007D71" w:rsidRPr="007D7E6D" w:rsidRDefault="00007D71" w:rsidP="00C01562">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21"/>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Almacenar y entregar semestralmente las bases de datos que se generan durante cada una de las verificaciones vehiculares, misma que deberá presentarse en disco compacto; </w:t>
      </w:r>
    </w:p>
    <w:p w:rsidR="00007D71" w:rsidRPr="007D7E6D" w:rsidRDefault="00007D71" w:rsidP="00C01562">
      <w:pPr>
        <w:widowControl w:val="0"/>
        <w:autoSpaceDE w:val="0"/>
        <w:autoSpaceDN w:val="0"/>
        <w:adjustRightInd w:val="0"/>
        <w:spacing w:after="0" w:line="240" w:lineRule="auto"/>
        <w:ind w:left="1134"/>
        <w:rPr>
          <w:rFonts w:ascii="Georgia" w:hAnsi="Georgia" w:cs="Times New Roman"/>
          <w:lang w:val="es-ES"/>
        </w:rPr>
      </w:pPr>
    </w:p>
    <w:p w:rsidR="00007D71" w:rsidRPr="00C01562" w:rsidRDefault="00625F89" w:rsidP="006164D2">
      <w:pPr>
        <w:pStyle w:val="Prrafodelista"/>
        <w:widowControl w:val="0"/>
        <w:numPr>
          <w:ilvl w:val="0"/>
          <w:numId w:val="21"/>
        </w:numPr>
        <w:overflowPunct w:val="0"/>
        <w:autoSpaceDE w:val="0"/>
        <w:autoSpaceDN w:val="0"/>
        <w:adjustRightInd w:val="0"/>
        <w:spacing w:after="0" w:line="240" w:lineRule="auto"/>
        <w:ind w:left="1134"/>
        <w:jc w:val="both"/>
        <w:rPr>
          <w:rFonts w:ascii="Georgia" w:hAnsi="Georgia" w:cs="Times New Roman"/>
          <w:lang w:val="es-ES"/>
        </w:rPr>
      </w:pPr>
      <w:r w:rsidRPr="00C01562">
        <w:rPr>
          <w:rFonts w:ascii="Georgia" w:hAnsi="Georgia" w:cs="Arial Narrow"/>
          <w:lang w:val="es-ES"/>
        </w:rPr>
        <w:lastRenderedPageBreak/>
        <w:t xml:space="preserve">Auditoría de calibración de los equipos analizadores de gases y opacímetros, que deberá realizarse cada treinta días naturales, cuyos resultados se deberán informar ante </w:t>
      </w:r>
      <w:r w:rsidR="004B378C" w:rsidRPr="006C3AB3">
        <w:rPr>
          <w:rFonts w:ascii="Georgia" w:hAnsi="Georgia" w:cs="Arial Narrow"/>
          <w:lang w:val="es-ES"/>
        </w:rPr>
        <w:t xml:space="preserve">la </w:t>
      </w:r>
      <w:r w:rsidR="004B378C" w:rsidRPr="006C3AB3">
        <w:rPr>
          <w:rFonts w:ascii="Georgia" w:hAnsi="Georgia" w:cs="Arial Narrow"/>
          <w:lang w:val="es-MX"/>
        </w:rPr>
        <w:t>Secretaría</w:t>
      </w:r>
      <w:r w:rsidR="004B378C" w:rsidRPr="00C01562">
        <w:rPr>
          <w:rFonts w:ascii="Georgia" w:hAnsi="Georgia" w:cs="Arial Narrow"/>
          <w:lang w:val="es-ES"/>
        </w:rPr>
        <w:t xml:space="preserve"> </w:t>
      </w:r>
      <w:r w:rsidRPr="00C01562">
        <w:rPr>
          <w:rFonts w:ascii="Georgia" w:hAnsi="Georgia" w:cs="Arial Narrow"/>
          <w:lang w:val="es-ES"/>
        </w:rPr>
        <w:t>dentro de los cinco días siguientes a su elaboración, en términos de lo que establezca el Programa;</w:t>
      </w:r>
    </w:p>
    <w:p w:rsidR="00007D71" w:rsidRPr="007D7E6D" w:rsidRDefault="00007D71" w:rsidP="00C01562">
      <w:pPr>
        <w:widowControl w:val="0"/>
        <w:autoSpaceDE w:val="0"/>
        <w:autoSpaceDN w:val="0"/>
        <w:adjustRightInd w:val="0"/>
        <w:spacing w:after="0" w:line="240" w:lineRule="auto"/>
        <w:ind w:left="1134"/>
        <w:rPr>
          <w:rFonts w:ascii="Georgia" w:hAnsi="Georgia" w:cs="Times New Roman"/>
          <w:lang w:val="es-ES"/>
        </w:rPr>
      </w:pPr>
    </w:p>
    <w:p w:rsidR="00C01562" w:rsidRDefault="00625F89"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Bitácoras foliadas y actualizadas de la operación general del centro de verificación y de mantenimiento por cada equipo analizador con el objeto de llevar el seguimiento de la operación, así como de los incidentes presentados diariamente; </w:t>
      </w:r>
    </w:p>
    <w:p w:rsidR="00C01562" w:rsidRDefault="00C01562" w:rsidP="00C01562">
      <w:pPr>
        <w:widowControl w:val="0"/>
        <w:overflowPunct w:val="0"/>
        <w:autoSpaceDE w:val="0"/>
        <w:autoSpaceDN w:val="0"/>
        <w:adjustRightInd w:val="0"/>
        <w:spacing w:after="0" w:line="240" w:lineRule="auto"/>
        <w:ind w:left="1134"/>
        <w:jc w:val="both"/>
        <w:rPr>
          <w:rFonts w:ascii="Georgia" w:hAnsi="Georgia" w:cs="Arial Narrow"/>
          <w:lang w:val="es-ES"/>
        </w:rPr>
      </w:pPr>
    </w:p>
    <w:p w:rsidR="00C01562" w:rsidRDefault="00C01562"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C01562">
        <w:rPr>
          <w:rFonts w:ascii="Georgia" w:hAnsi="Georgia" w:cs="Arial Narrow"/>
          <w:lang w:val="es-ES"/>
        </w:rPr>
        <w:t xml:space="preserve">Contar con imagen interior y exterior en óptimas condiciones, así como los señalamientos de </w:t>
      </w:r>
      <w:r w:rsidRPr="007D7E6D">
        <w:rPr>
          <w:rFonts w:ascii="Georgia" w:hAnsi="Georgia" w:cs="Arial Narrow"/>
          <w:lang w:val="es-ES"/>
        </w:rPr>
        <w:t>información y seguridad de acuerdo al manual de imagen;</w:t>
      </w:r>
    </w:p>
    <w:p w:rsidR="00C01562" w:rsidRDefault="00C01562" w:rsidP="00C01562">
      <w:pPr>
        <w:widowControl w:val="0"/>
        <w:overflowPunct w:val="0"/>
        <w:autoSpaceDE w:val="0"/>
        <w:autoSpaceDN w:val="0"/>
        <w:adjustRightInd w:val="0"/>
        <w:spacing w:after="0" w:line="240" w:lineRule="auto"/>
        <w:ind w:left="1134"/>
        <w:jc w:val="both"/>
        <w:rPr>
          <w:rFonts w:ascii="Georgia" w:hAnsi="Georgia" w:cs="Arial Narrow"/>
          <w:lang w:val="es-ES"/>
        </w:rPr>
      </w:pPr>
    </w:p>
    <w:p w:rsidR="00C01562" w:rsidRPr="006C3AB3" w:rsidRDefault="00C01562"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Reportes semanales escritos en donde se consigne el resultado y soporte documental de las verificaciones efectuadas por los Centros de Verificación, mismos que deben ser entregados</w:t>
      </w:r>
      <w:r>
        <w:rPr>
          <w:rFonts w:ascii="Georgia" w:hAnsi="Georgia" w:cs="Arial Narrow"/>
          <w:b/>
          <w:lang w:val="es-ES"/>
        </w:rPr>
        <w:t xml:space="preserve"> </w:t>
      </w:r>
      <w:r w:rsidRPr="006C3AB3">
        <w:rPr>
          <w:rFonts w:ascii="Georgia" w:hAnsi="Georgia" w:cs="Arial Narrow"/>
          <w:lang w:val="es-ES"/>
        </w:rPr>
        <w:t xml:space="preserve">la </w:t>
      </w:r>
      <w:r w:rsidRPr="006C3AB3">
        <w:rPr>
          <w:rFonts w:ascii="Georgia" w:hAnsi="Georgia" w:cs="Arial Narrow"/>
          <w:lang w:val="es-MX"/>
        </w:rPr>
        <w:t>Secretaría</w:t>
      </w:r>
      <w:r w:rsidRPr="006C3AB3">
        <w:rPr>
          <w:rFonts w:ascii="Georgia" w:hAnsi="Georgia" w:cs="Arial Narrow"/>
          <w:lang w:val="es-ES"/>
        </w:rPr>
        <w:t>;</w:t>
      </w:r>
    </w:p>
    <w:p w:rsidR="00C01562" w:rsidRDefault="00C01562" w:rsidP="00C01562">
      <w:pPr>
        <w:widowControl w:val="0"/>
        <w:overflowPunct w:val="0"/>
        <w:autoSpaceDE w:val="0"/>
        <w:autoSpaceDN w:val="0"/>
        <w:adjustRightInd w:val="0"/>
        <w:spacing w:after="0" w:line="240" w:lineRule="auto"/>
        <w:ind w:left="1134"/>
        <w:jc w:val="both"/>
        <w:rPr>
          <w:rFonts w:ascii="Georgia" w:hAnsi="Georgia" w:cs="Arial Narrow"/>
          <w:lang w:val="es-ES"/>
        </w:rPr>
      </w:pPr>
    </w:p>
    <w:p w:rsidR="00C01562" w:rsidRPr="00C01562" w:rsidRDefault="00C01562"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Buzón de quejas y sugerencias del servicio, así como el panel de avisos del Instituto a la</w:t>
      </w:r>
      <w:r w:rsidRPr="00C01562">
        <w:rPr>
          <w:rFonts w:ascii="Georgia" w:hAnsi="Georgia" w:cs="Arial Narrow"/>
          <w:lang w:val="es-MX"/>
        </w:rPr>
        <w:t xml:space="preserve"> vista del público;</w:t>
      </w:r>
    </w:p>
    <w:p w:rsidR="00C01562" w:rsidRDefault="00C01562" w:rsidP="00C01562">
      <w:pPr>
        <w:widowControl w:val="0"/>
        <w:overflowPunct w:val="0"/>
        <w:autoSpaceDE w:val="0"/>
        <w:autoSpaceDN w:val="0"/>
        <w:adjustRightInd w:val="0"/>
        <w:spacing w:after="0" w:line="240" w:lineRule="auto"/>
        <w:ind w:left="1134"/>
        <w:jc w:val="both"/>
        <w:rPr>
          <w:rFonts w:ascii="Georgia" w:hAnsi="Georgia" w:cs="Arial Narrow"/>
          <w:lang w:val="es-ES"/>
        </w:rPr>
      </w:pPr>
    </w:p>
    <w:p w:rsidR="00C01562" w:rsidRDefault="00C01562"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Impedir la permanencia dentro del Centro de Verificación de cualquier persona que no esté</w:t>
      </w:r>
      <w:r w:rsidRPr="00C01562">
        <w:rPr>
          <w:rFonts w:ascii="Georgia" w:hAnsi="Georgia" w:cs="Arial Narrow"/>
          <w:lang w:val="es-ES"/>
        </w:rPr>
        <w:t xml:space="preserve"> </w:t>
      </w:r>
      <w:r w:rsidRPr="007D7E6D">
        <w:rPr>
          <w:rFonts w:ascii="Georgia" w:hAnsi="Georgia" w:cs="Arial Narrow"/>
          <w:lang w:val="es-ES"/>
        </w:rPr>
        <w:t>plenamente  identificada  y  acreditada  por  la  autoridad  ambiental  a  excepción  de  los</w:t>
      </w:r>
      <w:r w:rsidRPr="00C01562">
        <w:rPr>
          <w:rFonts w:ascii="Georgia" w:hAnsi="Georgia" w:cs="Arial Narrow"/>
          <w:lang w:val="es-ES"/>
        </w:rPr>
        <w:t xml:space="preserve"> </w:t>
      </w:r>
      <w:r w:rsidRPr="007D7E6D">
        <w:rPr>
          <w:rFonts w:ascii="Georgia" w:hAnsi="Georgia" w:cs="Arial Narrow"/>
          <w:lang w:val="es-ES"/>
        </w:rPr>
        <w:t>propietarios o poseedores de los vehículos a verificar, y</w:t>
      </w:r>
      <w:bookmarkStart w:id="17" w:name="page39"/>
      <w:bookmarkEnd w:id="17"/>
    </w:p>
    <w:p w:rsidR="00C01562" w:rsidRDefault="00C01562" w:rsidP="00C01562">
      <w:pPr>
        <w:widowControl w:val="0"/>
        <w:overflowPunct w:val="0"/>
        <w:autoSpaceDE w:val="0"/>
        <w:autoSpaceDN w:val="0"/>
        <w:adjustRightInd w:val="0"/>
        <w:spacing w:after="0" w:line="240" w:lineRule="auto"/>
        <w:ind w:left="1134"/>
        <w:jc w:val="both"/>
        <w:rPr>
          <w:rFonts w:ascii="Georgia" w:hAnsi="Georgia" w:cs="Arial Narrow"/>
          <w:lang w:val="es-ES"/>
        </w:rPr>
      </w:pPr>
    </w:p>
    <w:p w:rsidR="00007D71" w:rsidRPr="00C01562" w:rsidRDefault="00625F89" w:rsidP="006164D2">
      <w:pPr>
        <w:widowControl w:val="0"/>
        <w:numPr>
          <w:ilvl w:val="0"/>
          <w:numId w:val="21"/>
        </w:numPr>
        <w:overflowPunct w:val="0"/>
        <w:autoSpaceDE w:val="0"/>
        <w:autoSpaceDN w:val="0"/>
        <w:adjustRightInd w:val="0"/>
        <w:spacing w:after="0" w:line="240" w:lineRule="auto"/>
        <w:ind w:left="1134"/>
        <w:jc w:val="both"/>
        <w:rPr>
          <w:rFonts w:ascii="Georgia" w:hAnsi="Georgia" w:cs="Arial Narrow"/>
          <w:lang w:val="es-ES"/>
        </w:rPr>
      </w:pPr>
      <w:r w:rsidRPr="00C01562">
        <w:rPr>
          <w:rFonts w:ascii="Georgia" w:hAnsi="Georgia" w:cs="Arial Narrow"/>
          <w:lang w:val="es-ES"/>
        </w:rPr>
        <w:t xml:space="preserve">Las demás que establezca </w:t>
      </w:r>
      <w:r w:rsidR="004B378C" w:rsidRPr="006C3AB3">
        <w:rPr>
          <w:rFonts w:ascii="Georgia" w:hAnsi="Georgia" w:cs="Arial Narrow"/>
          <w:lang w:val="es-ES"/>
        </w:rPr>
        <w:t xml:space="preserve">la </w:t>
      </w:r>
      <w:r w:rsidR="004B378C" w:rsidRPr="006C3AB3">
        <w:rPr>
          <w:rFonts w:ascii="Georgia" w:hAnsi="Georgia" w:cs="Arial Narrow"/>
          <w:lang w:val="es-MX"/>
        </w:rPr>
        <w:t>Secretaría</w:t>
      </w:r>
      <w:r w:rsidRPr="006C3AB3">
        <w:rPr>
          <w:rFonts w:ascii="Georgia" w:hAnsi="Georgia" w:cs="Arial Narrow"/>
          <w:lang w:val="es-ES"/>
        </w:rPr>
        <w:t>.</w:t>
      </w:r>
      <w:r w:rsidRPr="00C01562">
        <w:rPr>
          <w:rFonts w:ascii="Georgia" w:hAnsi="Georgia" w:cs="Arial Narrow"/>
          <w:lang w:val="es-ES"/>
        </w:rPr>
        <w:t xml:space="preserve">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6C3AB3" w:rsidRDefault="00625F89" w:rsidP="00C01562">
      <w:pPr>
        <w:widowControl w:val="0"/>
        <w:overflowPunct w:val="0"/>
        <w:autoSpaceDE w:val="0"/>
        <w:autoSpaceDN w:val="0"/>
        <w:adjustRightInd w:val="0"/>
        <w:spacing w:after="0" w:line="240" w:lineRule="auto"/>
        <w:ind w:left="140" w:firstLine="580"/>
        <w:jc w:val="both"/>
        <w:rPr>
          <w:rFonts w:ascii="Georgia" w:hAnsi="Georgia" w:cs="Times New Roman"/>
          <w:lang w:val="es-ES"/>
        </w:rPr>
      </w:pPr>
      <w:r w:rsidRPr="007D7E6D">
        <w:rPr>
          <w:rFonts w:ascii="Georgia" w:hAnsi="Georgia" w:cs="Arial Narrow"/>
          <w:lang w:val="es-ES"/>
        </w:rPr>
        <w:t xml:space="preserve">Los soportes documentales, una vez revisados y contabilizados, se mantendrán en almacenamiento y bajo resguardo de los Centros de Verificación hasta que les sea requerido </w:t>
      </w:r>
      <w:r w:rsidRPr="006C3AB3">
        <w:rPr>
          <w:rFonts w:ascii="Georgia" w:hAnsi="Georgia" w:cs="Arial Narrow"/>
          <w:lang w:val="es-ES"/>
        </w:rPr>
        <w:t xml:space="preserve">por </w:t>
      </w:r>
      <w:r w:rsidR="004B378C" w:rsidRPr="006C3AB3">
        <w:rPr>
          <w:rFonts w:ascii="Georgia" w:hAnsi="Georgia" w:cs="Arial Narrow"/>
          <w:lang w:val="es-ES"/>
        </w:rPr>
        <w:t xml:space="preserve">la </w:t>
      </w:r>
      <w:r w:rsidR="004B378C" w:rsidRPr="006C3AB3">
        <w:rPr>
          <w:rFonts w:ascii="Georgia" w:hAnsi="Georgia" w:cs="Arial Narrow"/>
          <w:lang w:val="es-MX"/>
        </w:rPr>
        <w:t>Secretaría</w:t>
      </w:r>
      <w:r w:rsidRPr="006C3AB3">
        <w:rPr>
          <w:rFonts w:ascii="Georgia" w:hAnsi="Georgia" w:cs="Arial Narrow"/>
          <w:lang w:val="es-ES"/>
        </w:rPr>
        <w:t>.</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C01562" w:rsidRPr="007D7E6D" w:rsidRDefault="00C01562"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00"/>
        <w:rPr>
          <w:rFonts w:ascii="Georgia" w:hAnsi="Georgia" w:cs="Times New Roman"/>
          <w:lang w:val="es-ES"/>
        </w:rPr>
      </w:pPr>
      <w:r w:rsidRPr="007D7E6D">
        <w:rPr>
          <w:rFonts w:ascii="Georgia" w:hAnsi="Georgia" w:cs="Arial Narrow"/>
          <w:b/>
          <w:bCs/>
          <w:lang w:val="es-ES"/>
        </w:rPr>
        <w:t>Capítulo IV</w:t>
      </w:r>
    </w:p>
    <w:p w:rsidR="00C01562" w:rsidRDefault="00C01562" w:rsidP="007D7E6D">
      <w:pPr>
        <w:widowControl w:val="0"/>
        <w:autoSpaceDE w:val="0"/>
        <w:autoSpaceDN w:val="0"/>
        <w:adjustRightInd w:val="0"/>
        <w:spacing w:after="0" w:line="240" w:lineRule="auto"/>
        <w:ind w:left="346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460"/>
        <w:rPr>
          <w:rFonts w:ascii="Georgia" w:hAnsi="Georgia" w:cs="Times New Roman"/>
          <w:lang w:val="es-ES"/>
        </w:rPr>
      </w:pPr>
      <w:r w:rsidRPr="007D7E6D">
        <w:rPr>
          <w:rFonts w:ascii="Georgia" w:hAnsi="Georgia" w:cs="Arial Narrow"/>
          <w:b/>
          <w:bCs/>
          <w:lang w:val="es-ES"/>
        </w:rPr>
        <w:t>Del Funcionamiento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38.- </w:t>
      </w:r>
      <w:r w:rsidRPr="007D7E6D">
        <w:rPr>
          <w:rFonts w:ascii="Georgia" w:hAnsi="Georgia" w:cs="Arial Narrow"/>
          <w:lang w:val="es-ES"/>
        </w:rPr>
        <w:t>El Centro de Verificación comenzará a prestar el servicio en un término máximo de</w:t>
      </w:r>
      <w:r w:rsidRPr="007D7E6D">
        <w:rPr>
          <w:rFonts w:ascii="Georgia" w:hAnsi="Georgia" w:cs="Arial Narrow"/>
          <w:b/>
          <w:bCs/>
          <w:lang w:val="es-ES"/>
        </w:rPr>
        <w:t xml:space="preserve"> </w:t>
      </w:r>
      <w:r w:rsidRPr="007D7E6D">
        <w:rPr>
          <w:rFonts w:ascii="Georgia" w:hAnsi="Georgia" w:cs="Arial Narrow"/>
          <w:lang w:val="es-ES"/>
        </w:rPr>
        <w:t>treinta días hábiles a partir de la expedición de la autorización.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C01562">
      <w:pPr>
        <w:widowControl w:val="0"/>
        <w:overflowPunct w:val="0"/>
        <w:autoSpaceDE w:val="0"/>
        <w:autoSpaceDN w:val="0"/>
        <w:adjustRightInd w:val="0"/>
        <w:spacing w:after="0" w:line="240" w:lineRule="auto"/>
        <w:ind w:right="20" w:firstLine="720"/>
        <w:rPr>
          <w:rFonts w:ascii="Georgia" w:hAnsi="Georgia" w:cs="Times New Roman"/>
          <w:lang w:val="es-ES"/>
        </w:rPr>
      </w:pPr>
      <w:r w:rsidRPr="007D7E6D">
        <w:rPr>
          <w:rFonts w:ascii="Georgia" w:hAnsi="Georgia" w:cs="Arial Narrow"/>
          <w:lang w:val="es-ES"/>
        </w:rPr>
        <w:t xml:space="preserve">En caso de no prestar el servicio en el término mencionado, sin haberse acreditado ante </w:t>
      </w:r>
      <w:r w:rsidR="004B378C" w:rsidRPr="006C3AB3">
        <w:rPr>
          <w:rFonts w:ascii="Georgia" w:hAnsi="Georgia" w:cs="Arial Narrow"/>
          <w:lang w:val="es-ES"/>
        </w:rPr>
        <w:t xml:space="preserve">la </w:t>
      </w:r>
      <w:r w:rsidR="004B378C" w:rsidRPr="006C3AB3">
        <w:rPr>
          <w:rFonts w:ascii="Georgia" w:hAnsi="Georgia" w:cs="Arial Narrow"/>
          <w:lang w:val="es-MX"/>
        </w:rPr>
        <w:t>Secretaría</w:t>
      </w:r>
      <w:r w:rsidR="004B378C" w:rsidRPr="007D7E6D">
        <w:rPr>
          <w:rFonts w:ascii="Georgia" w:hAnsi="Georgia" w:cs="Arial Narrow"/>
          <w:lang w:val="es-ES"/>
        </w:rPr>
        <w:t xml:space="preserve"> </w:t>
      </w:r>
      <w:r w:rsidRPr="007D7E6D">
        <w:rPr>
          <w:rFonts w:ascii="Georgia" w:hAnsi="Georgia" w:cs="Arial Narrow"/>
          <w:lang w:val="es-ES"/>
        </w:rPr>
        <w:t>la causa de fuerza mayor, se procederá a la cancelación de la autorización.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39- </w:t>
      </w:r>
      <w:r w:rsidRPr="007D7E6D">
        <w:rPr>
          <w:rFonts w:ascii="Georgia" w:hAnsi="Georgia" w:cs="Arial Narrow"/>
          <w:lang w:val="es-ES"/>
        </w:rPr>
        <w:t>Para estar en condiciones de operar, el Titular de la autorización del Centro de</w:t>
      </w:r>
      <w:r w:rsidRPr="007D7E6D">
        <w:rPr>
          <w:rFonts w:ascii="Georgia" w:hAnsi="Georgia" w:cs="Arial Narrow"/>
          <w:b/>
          <w:bCs/>
          <w:lang w:val="es-ES"/>
        </w:rPr>
        <w:t xml:space="preserve"> </w:t>
      </w:r>
      <w:r w:rsidRPr="007D7E6D">
        <w:rPr>
          <w:rFonts w:ascii="Georgia" w:hAnsi="Georgia" w:cs="Arial Narrow"/>
          <w:lang w:val="es-ES"/>
        </w:rPr>
        <w:t>Verificación deberá tramitar ante la Secretaría</w:t>
      </w:r>
      <w:r w:rsidR="004B378C" w:rsidRPr="007D7E6D">
        <w:rPr>
          <w:rFonts w:ascii="Georgia" w:hAnsi="Georgia" w:cs="Arial Narrow"/>
          <w:lang w:val="es-ES"/>
        </w:rPr>
        <w:t xml:space="preserve"> </w:t>
      </w:r>
      <w:r w:rsidR="004B378C" w:rsidRPr="006C3AB3">
        <w:rPr>
          <w:rFonts w:ascii="Georgia" w:hAnsi="Georgia" w:cs="Arial Narrow"/>
          <w:lang w:val="es-ES"/>
        </w:rPr>
        <w:t>de Finanzas</w:t>
      </w:r>
      <w:r w:rsidR="004B378C" w:rsidRPr="007D7E6D">
        <w:rPr>
          <w:rFonts w:ascii="Georgia" w:hAnsi="Georgia" w:cs="Arial Narrow"/>
          <w:lang w:val="es-ES"/>
        </w:rPr>
        <w:t xml:space="preserve"> </w:t>
      </w:r>
      <w:r w:rsidRPr="007D7E6D">
        <w:rPr>
          <w:rFonts w:ascii="Georgia" w:hAnsi="Georgia" w:cs="Arial Narrow"/>
          <w:lang w:val="es-ES"/>
        </w:rPr>
        <w:t>la adquisición y el pago del monto de los hologramas y los certificados.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40.- </w:t>
      </w:r>
      <w:r w:rsidRPr="007D7E6D">
        <w:rPr>
          <w:rFonts w:ascii="Georgia" w:hAnsi="Georgia" w:cs="Arial Narrow"/>
          <w:lang w:val="es-ES"/>
        </w:rPr>
        <w:t>La cantidad y periodicidad de entrega de los hologramas y certificados dependerá de</w:t>
      </w:r>
      <w:r w:rsidRPr="007D7E6D">
        <w:rPr>
          <w:rFonts w:ascii="Georgia" w:hAnsi="Georgia" w:cs="Arial Narrow"/>
          <w:b/>
          <w:bCs/>
          <w:lang w:val="es-ES"/>
        </w:rPr>
        <w:t xml:space="preserve"> </w:t>
      </w:r>
      <w:r w:rsidRPr="007D7E6D">
        <w:rPr>
          <w:rFonts w:ascii="Georgia" w:hAnsi="Georgia" w:cs="Arial Narrow"/>
          <w:lang w:val="es-ES"/>
        </w:rPr>
        <w:t>la cantidad de verificaciones realizadas.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E739D8" w:rsidRDefault="00625F89" w:rsidP="007D7E6D">
      <w:pPr>
        <w:widowControl w:val="0"/>
        <w:overflowPunct w:val="0"/>
        <w:autoSpaceDE w:val="0"/>
        <w:autoSpaceDN w:val="0"/>
        <w:adjustRightInd w:val="0"/>
        <w:spacing w:after="0" w:line="240" w:lineRule="auto"/>
        <w:jc w:val="both"/>
        <w:rPr>
          <w:rFonts w:ascii="Georgia" w:hAnsi="Georgia" w:cs="Arial Narrow"/>
          <w:lang w:val="es-ES"/>
        </w:rPr>
      </w:pPr>
      <w:r w:rsidRPr="007D7E6D">
        <w:rPr>
          <w:rFonts w:ascii="Georgia" w:hAnsi="Georgia" w:cs="Arial Narrow"/>
          <w:b/>
          <w:bCs/>
          <w:lang w:val="es-ES"/>
        </w:rPr>
        <w:t xml:space="preserve">Artículo 41.- </w:t>
      </w:r>
      <w:r w:rsidRPr="007D7E6D">
        <w:rPr>
          <w:rFonts w:ascii="Georgia" w:hAnsi="Georgia" w:cs="Arial Narrow"/>
          <w:lang w:val="es-ES"/>
        </w:rPr>
        <w:t xml:space="preserve">La Secretaría </w:t>
      </w:r>
      <w:r w:rsidR="004B378C" w:rsidRPr="006C3AB3">
        <w:rPr>
          <w:rFonts w:ascii="Georgia" w:hAnsi="Georgia" w:cs="Arial Narrow"/>
          <w:lang w:val="es-ES"/>
        </w:rPr>
        <w:t>de Finanzas</w:t>
      </w:r>
    </w:p>
    <w:p w:rsidR="00E739D8" w:rsidRDefault="00E739D8" w:rsidP="007D7E6D">
      <w:pPr>
        <w:widowControl w:val="0"/>
        <w:overflowPunct w:val="0"/>
        <w:autoSpaceDE w:val="0"/>
        <w:autoSpaceDN w:val="0"/>
        <w:adjustRightInd w:val="0"/>
        <w:spacing w:after="0" w:line="240" w:lineRule="auto"/>
        <w:jc w:val="both"/>
        <w:rPr>
          <w:rFonts w:ascii="Georgia" w:hAnsi="Georgia" w:cs="Arial Narrow"/>
          <w:lang w:val="es-ES"/>
        </w:rPr>
      </w:pPr>
    </w:p>
    <w:p w:rsidR="00007D71" w:rsidRPr="007D7E6D" w:rsidRDefault="004B378C"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lang w:val="es-ES"/>
        </w:rPr>
        <w:t xml:space="preserve"> </w:t>
      </w:r>
      <w:proofErr w:type="gramStart"/>
      <w:r w:rsidR="00625F89" w:rsidRPr="007D7E6D">
        <w:rPr>
          <w:rFonts w:ascii="Georgia" w:hAnsi="Georgia" w:cs="Arial Narrow"/>
          <w:lang w:val="es-ES"/>
        </w:rPr>
        <w:t>deberá</w:t>
      </w:r>
      <w:proofErr w:type="gramEnd"/>
      <w:r w:rsidR="00625F89" w:rsidRPr="007D7E6D">
        <w:rPr>
          <w:rFonts w:ascii="Georgia" w:hAnsi="Georgia" w:cs="Arial Narrow"/>
          <w:lang w:val="es-ES"/>
        </w:rPr>
        <w:t xml:space="preserve"> expedir los recibos correspondientes por la compra de</w:t>
      </w:r>
      <w:r w:rsidR="00625F89" w:rsidRPr="007D7E6D">
        <w:rPr>
          <w:rFonts w:ascii="Georgia" w:hAnsi="Georgia" w:cs="Arial Narrow"/>
          <w:b/>
          <w:bCs/>
          <w:lang w:val="es-ES"/>
        </w:rPr>
        <w:t xml:space="preserve"> </w:t>
      </w:r>
      <w:r w:rsidR="00625F89" w:rsidRPr="007D7E6D">
        <w:rPr>
          <w:rFonts w:ascii="Georgia" w:hAnsi="Georgia" w:cs="Arial Narrow"/>
          <w:lang w:val="es-ES"/>
        </w:rPr>
        <w:t>certificados y hologramas.</w:t>
      </w:r>
      <w:bookmarkStart w:id="18" w:name="page41"/>
      <w:bookmarkEnd w:id="18"/>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42.- </w:t>
      </w:r>
      <w:r w:rsidRPr="007D7E6D">
        <w:rPr>
          <w:rFonts w:ascii="Georgia" w:hAnsi="Georgia" w:cs="Arial Narrow"/>
          <w:lang w:val="es-ES"/>
        </w:rPr>
        <w:t>Si al término del periodo de verificación, al Centro de Verificación le quedaran</w:t>
      </w:r>
      <w:r w:rsidRPr="007D7E6D">
        <w:rPr>
          <w:rFonts w:ascii="Georgia" w:hAnsi="Georgia" w:cs="Arial Narrow"/>
          <w:b/>
          <w:bCs/>
          <w:lang w:val="es-ES"/>
        </w:rPr>
        <w:t xml:space="preserve"> </w:t>
      </w:r>
      <w:r w:rsidRPr="007D7E6D">
        <w:rPr>
          <w:rFonts w:ascii="Georgia" w:hAnsi="Georgia" w:cs="Arial Narrow"/>
          <w:lang w:val="es-ES"/>
        </w:rPr>
        <w:t>hologramas y certificados, podrá cambiarlos por los vigentes pagando en su caso los derechos en proporción.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43.- </w:t>
      </w:r>
      <w:r w:rsidRPr="007D7E6D">
        <w:rPr>
          <w:rFonts w:ascii="Georgia" w:hAnsi="Georgia" w:cs="Arial Narrow"/>
          <w:lang w:val="es-ES"/>
        </w:rPr>
        <w:t xml:space="preserve">La Secretaría </w:t>
      </w:r>
      <w:r w:rsidR="004B378C" w:rsidRPr="00E739D8">
        <w:rPr>
          <w:rFonts w:ascii="Georgia" w:hAnsi="Georgia" w:cs="Arial Narrow"/>
          <w:lang w:val="es-ES"/>
        </w:rPr>
        <w:t>de Finanzas</w:t>
      </w:r>
      <w:r w:rsidR="004B378C" w:rsidRPr="007D7E6D">
        <w:rPr>
          <w:rFonts w:ascii="Georgia" w:hAnsi="Georgia" w:cs="Arial Narrow"/>
          <w:lang w:val="es-ES"/>
        </w:rPr>
        <w:t xml:space="preserve"> </w:t>
      </w:r>
      <w:r w:rsidRPr="007D7E6D">
        <w:rPr>
          <w:rFonts w:ascii="Georgia" w:hAnsi="Georgia" w:cs="Arial Narrow"/>
          <w:lang w:val="es-ES"/>
        </w:rPr>
        <w:t>deberá reponer al Centro de Verificación los certificados y hologramas</w:t>
      </w:r>
      <w:r w:rsidRPr="007D7E6D">
        <w:rPr>
          <w:rFonts w:ascii="Georgia" w:hAnsi="Georgia" w:cs="Arial Narrow"/>
          <w:b/>
          <w:bCs/>
          <w:lang w:val="es-ES"/>
        </w:rPr>
        <w:t xml:space="preserve"> </w:t>
      </w:r>
      <w:r w:rsidRPr="007D7E6D">
        <w:rPr>
          <w:rFonts w:ascii="Georgia" w:hAnsi="Georgia" w:cs="Arial Narrow"/>
          <w:lang w:val="es-ES"/>
        </w:rPr>
        <w:t>que tengan defecto de fabricación.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44.- </w:t>
      </w:r>
      <w:r w:rsidRPr="007D7E6D">
        <w:rPr>
          <w:rFonts w:ascii="Georgia" w:hAnsi="Georgia" w:cs="Arial Narrow"/>
          <w:lang w:val="es-ES"/>
        </w:rPr>
        <w:t>En el supuesto caso de que la documentación se deteriore por causas imputables a</w:t>
      </w:r>
      <w:r w:rsidRPr="007D7E6D">
        <w:rPr>
          <w:rFonts w:ascii="Georgia" w:hAnsi="Georgia" w:cs="Arial Narrow"/>
          <w:b/>
          <w:bCs/>
          <w:lang w:val="es-ES"/>
        </w:rPr>
        <w:t xml:space="preserve"> </w:t>
      </w:r>
      <w:r w:rsidRPr="007D7E6D">
        <w:rPr>
          <w:rFonts w:ascii="Georgia" w:hAnsi="Georgia" w:cs="Arial Narrow"/>
          <w:lang w:val="es-ES"/>
        </w:rPr>
        <w:t xml:space="preserve">las actividades propias del centro de verificación, se deberá informar </w:t>
      </w:r>
      <w:r w:rsidR="004B378C" w:rsidRPr="00E739D8">
        <w:rPr>
          <w:rFonts w:ascii="Georgia" w:hAnsi="Georgia" w:cs="Arial Narrow"/>
          <w:lang w:val="es-ES"/>
        </w:rPr>
        <w:t xml:space="preserve">a la </w:t>
      </w:r>
      <w:r w:rsidR="004B378C" w:rsidRPr="00E739D8">
        <w:rPr>
          <w:rFonts w:ascii="Georgia" w:hAnsi="Georgia" w:cs="Arial Narrow"/>
          <w:lang w:val="es-MX"/>
        </w:rPr>
        <w:t>Secretaría</w:t>
      </w:r>
      <w:r w:rsidR="004B378C" w:rsidRPr="007D7E6D">
        <w:rPr>
          <w:rFonts w:ascii="Georgia" w:hAnsi="Georgia" w:cs="Arial Narrow"/>
          <w:lang w:val="es-ES"/>
        </w:rPr>
        <w:t xml:space="preserve"> </w:t>
      </w:r>
      <w:r w:rsidRPr="007D7E6D">
        <w:rPr>
          <w:rFonts w:ascii="Georgia" w:hAnsi="Georgia" w:cs="Arial Narrow"/>
          <w:lang w:val="es-ES"/>
        </w:rPr>
        <w:t>para la cancelación de la misma mediante el levantamiento de un acta que haga constar el hecho.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C01562">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En caso de extravío o robo además de lo anterior se deberá presentar una denuncia ante el Ministerio Público.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45.- </w:t>
      </w:r>
      <w:r w:rsidRPr="007D7E6D">
        <w:rPr>
          <w:rFonts w:ascii="Georgia" w:hAnsi="Georgia" w:cs="Arial Narrow"/>
          <w:lang w:val="es-ES"/>
        </w:rPr>
        <w:t xml:space="preserve">El Centro de Verificación deberá presentar un informe mensual de actividades </w:t>
      </w:r>
      <w:r w:rsidRPr="00E739D8">
        <w:rPr>
          <w:rFonts w:ascii="Georgia" w:hAnsi="Georgia" w:cs="Arial Narrow"/>
          <w:lang w:val="es-ES"/>
        </w:rPr>
        <w:t>a</w:t>
      </w:r>
      <w:r w:rsidR="00E54F3E" w:rsidRPr="00E739D8">
        <w:rPr>
          <w:rFonts w:ascii="Georgia" w:hAnsi="Georgia" w:cs="Arial Narrow"/>
          <w:lang w:val="es-ES"/>
        </w:rPr>
        <w:t xml:space="preserve"> la </w:t>
      </w:r>
      <w:r w:rsidR="00E54F3E" w:rsidRPr="00E739D8">
        <w:rPr>
          <w:rFonts w:ascii="Georgia" w:hAnsi="Georgia" w:cs="Arial Narrow"/>
          <w:lang w:val="es-MX"/>
        </w:rPr>
        <w:t>Secretaría</w:t>
      </w:r>
      <w:r w:rsidR="00E54F3E" w:rsidRPr="007D7E6D">
        <w:rPr>
          <w:rFonts w:ascii="Georgia" w:hAnsi="Georgia" w:cs="Arial Narrow"/>
          <w:lang w:val="es-ES"/>
        </w:rPr>
        <w:t xml:space="preserve"> </w:t>
      </w:r>
      <w:r w:rsidRPr="007D7E6D">
        <w:rPr>
          <w:rFonts w:ascii="Georgia" w:hAnsi="Georgia" w:cs="Arial Narrow"/>
          <w:lang w:val="es-ES"/>
        </w:rPr>
        <w:t>con los datos e información que al efecto indique el reporte estadístico, incluyendo la documentación comprobatoria de los vehículos verificados.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E739D8" w:rsidRDefault="00625F89" w:rsidP="00C01562">
      <w:pPr>
        <w:widowControl w:val="0"/>
        <w:overflowPunct w:val="0"/>
        <w:autoSpaceDE w:val="0"/>
        <w:autoSpaceDN w:val="0"/>
        <w:adjustRightInd w:val="0"/>
        <w:spacing w:after="0" w:line="240" w:lineRule="auto"/>
        <w:ind w:right="20" w:firstLine="720"/>
        <w:jc w:val="both"/>
        <w:rPr>
          <w:rFonts w:ascii="Georgia" w:hAnsi="Georgia" w:cs="Times New Roman"/>
          <w:lang w:val="es-ES"/>
        </w:rPr>
      </w:pPr>
      <w:r w:rsidRPr="007D7E6D">
        <w:rPr>
          <w:rFonts w:ascii="Georgia" w:hAnsi="Georgia" w:cs="Arial Narrow"/>
          <w:lang w:val="es-ES"/>
        </w:rPr>
        <w:t xml:space="preserve">En caso de presentarse anomalías por inconsistencias, faltantes u otras omisiones, podrá retenerle la entrega de papelería oficial que incluye certificados de aprobación, comprobantes de entrega, hologramas, hasta en tanto no sean solventadas las anomalías a </w:t>
      </w:r>
      <w:r w:rsidRPr="007D7E6D">
        <w:rPr>
          <w:rFonts w:ascii="Georgia" w:hAnsi="Georgia" w:cs="Arial Narrow"/>
          <w:lang w:val="es-ES"/>
        </w:rPr>
        <w:lastRenderedPageBreak/>
        <w:t xml:space="preserve">juicio </w:t>
      </w:r>
      <w:r w:rsidRPr="00E739D8">
        <w:rPr>
          <w:rFonts w:ascii="Georgia" w:hAnsi="Georgia" w:cs="Arial Narrow"/>
          <w:lang w:val="es-ES"/>
        </w:rPr>
        <w:t>de</w:t>
      </w:r>
      <w:r w:rsidR="00E54F3E" w:rsidRPr="00E739D8">
        <w:rPr>
          <w:rFonts w:ascii="Georgia" w:hAnsi="Georgia" w:cs="Arial Narrow"/>
          <w:lang w:val="es-ES"/>
        </w:rPr>
        <w:t xml:space="preserve"> la </w:t>
      </w:r>
      <w:r w:rsidR="00E54F3E" w:rsidRPr="00E739D8">
        <w:rPr>
          <w:rFonts w:ascii="Georgia" w:hAnsi="Georgia" w:cs="Arial Narrow"/>
          <w:lang w:val="es-MX"/>
        </w:rPr>
        <w:t>Secretaría</w:t>
      </w:r>
      <w:r w:rsidRPr="00E739D8">
        <w:rPr>
          <w:rFonts w:ascii="Georgia" w:hAnsi="Georgia" w:cs="Arial Narrow"/>
          <w:lang w:val="es-ES"/>
        </w:rPr>
        <w:t>.</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46.- </w:t>
      </w:r>
      <w:r w:rsidRPr="007D7E6D">
        <w:rPr>
          <w:rFonts w:ascii="Georgia" w:hAnsi="Georgia" w:cs="Arial Narrow"/>
          <w:lang w:val="es-ES"/>
        </w:rPr>
        <w:t>Los Centros de Verificación deben archivar la copia de los certificados de los vehículos</w:t>
      </w:r>
      <w:r w:rsidRPr="007D7E6D">
        <w:rPr>
          <w:rFonts w:ascii="Georgia" w:hAnsi="Georgia" w:cs="Arial Narrow"/>
          <w:b/>
          <w:bCs/>
          <w:lang w:val="es-ES"/>
        </w:rPr>
        <w:t xml:space="preserve"> </w:t>
      </w:r>
      <w:r w:rsidRPr="007D7E6D">
        <w:rPr>
          <w:rFonts w:ascii="Georgia" w:hAnsi="Georgia" w:cs="Arial Narrow"/>
          <w:lang w:val="es-ES"/>
        </w:rPr>
        <w:t xml:space="preserve">verificados y conservarlos por dos años para consulta, investigación judicial o respaldo jurídico, debiendo mostrarlos </w:t>
      </w:r>
      <w:r w:rsidR="00E54F3E" w:rsidRPr="00E739D8">
        <w:rPr>
          <w:rFonts w:ascii="Georgia" w:hAnsi="Georgia" w:cs="Arial Narrow"/>
          <w:lang w:val="es-ES"/>
        </w:rPr>
        <w:t xml:space="preserve">a la </w:t>
      </w:r>
      <w:r w:rsidR="00E54F3E" w:rsidRPr="00E739D8">
        <w:rPr>
          <w:rFonts w:ascii="Georgia" w:hAnsi="Georgia" w:cs="Arial Narrow"/>
          <w:lang w:val="es-MX"/>
        </w:rPr>
        <w:t>Secretaría</w:t>
      </w:r>
      <w:r w:rsidR="00E54F3E" w:rsidRPr="007D7E6D">
        <w:rPr>
          <w:rFonts w:ascii="Georgia" w:hAnsi="Georgia" w:cs="Arial Narrow"/>
          <w:lang w:val="es-ES"/>
        </w:rPr>
        <w:t xml:space="preserve"> </w:t>
      </w:r>
      <w:r w:rsidRPr="007D7E6D">
        <w:rPr>
          <w:rFonts w:ascii="Georgia" w:hAnsi="Georgia" w:cs="Arial Narrow"/>
          <w:lang w:val="es-ES"/>
        </w:rPr>
        <w:t>cuando sean requeridas.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47.- </w:t>
      </w:r>
      <w:r w:rsidRPr="007D7E6D">
        <w:rPr>
          <w:rFonts w:ascii="Georgia" w:hAnsi="Georgia" w:cs="Arial Narrow"/>
          <w:lang w:val="es-ES"/>
        </w:rPr>
        <w:t>El Centro de Verificación tendrá que funcionar todos los días hábiles del año,</w:t>
      </w:r>
      <w:r w:rsidRPr="007D7E6D">
        <w:rPr>
          <w:rFonts w:ascii="Georgia" w:hAnsi="Georgia" w:cs="Arial Narrow"/>
          <w:b/>
          <w:bCs/>
          <w:lang w:val="es-ES"/>
        </w:rPr>
        <w:t xml:space="preserve"> </w:t>
      </w:r>
      <w:r w:rsidRPr="007D7E6D">
        <w:rPr>
          <w:rFonts w:ascii="Georgia" w:hAnsi="Georgia" w:cs="Arial Narrow"/>
          <w:lang w:val="es-ES"/>
        </w:rPr>
        <w:t>cubriendo un horario mínimo de ocho horas.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C01562">
      <w:pPr>
        <w:widowControl w:val="0"/>
        <w:overflowPunct w:val="0"/>
        <w:autoSpaceDE w:val="0"/>
        <w:autoSpaceDN w:val="0"/>
        <w:adjustRightInd w:val="0"/>
        <w:spacing w:after="0" w:line="240" w:lineRule="auto"/>
        <w:ind w:right="20" w:firstLine="720"/>
        <w:jc w:val="both"/>
        <w:rPr>
          <w:rFonts w:ascii="Georgia" w:hAnsi="Georgia" w:cs="Times New Roman"/>
          <w:lang w:val="es-ES"/>
        </w:rPr>
      </w:pPr>
      <w:r w:rsidRPr="007D7E6D">
        <w:rPr>
          <w:rFonts w:ascii="Georgia" w:hAnsi="Georgia" w:cs="Arial Narrow"/>
          <w:lang w:val="es-ES"/>
        </w:rPr>
        <w:t xml:space="preserve">En caso excepcional y haciendo del conocimiento </w:t>
      </w:r>
      <w:r w:rsidR="00E54F3E" w:rsidRPr="00E739D8">
        <w:rPr>
          <w:rFonts w:ascii="Georgia" w:hAnsi="Georgia" w:cs="Arial Narrow"/>
          <w:lang w:val="es-ES"/>
        </w:rPr>
        <w:t xml:space="preserve">a la </w:t>
      </w:r>
      <w:r w:rsidR="00E54F3E" w:rsidRPr="00E739D8">
        <w:rPr>
          <w:rFonts w:ascii="Georgia" w:hAnsi="Georgia" w:cs="Arial Narrow"/>
          <w:lang w:val="es-MX"/>
        </w:rPr>
        <w:t>Secretaría</w:t>
      </w:r>
      <w:r w:rsidRPr="00E739D8">
        <w:rPr>
          <w:rFonts w:ascii="Georgia" w:hAnsi="Georgia" w:cs="Arial Narrow"/>
          <w:lang w:val="es-ES"/>
        </w:rPr>
        <w:t>,</w:t>
      </w:r>
      <w:r w:rsidRPr="007D7E6D">
        <w:rPr>
          <w:rFonts w:ascii="Georgia" w:hAnsi="Georgia" w:cs="Arial Narrow"/>
          <w:lang w:val="es-ES"/>
        </w:rPr>
        <w:t xml:space="preserve"> podrá prestar el servicio en días inhábiles.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Articulo 48.- </w:t>
      </w:r>
      <w:r w:rsidRPr="007D7E6D">
        <w:rPr>
          <w:rFonts w:ascii="Georgia" w:hAnsi="Georgia" w:cs="Arial Narrow"/>
          <w:lang w:val="es-ES"/>
        </w:rPr>
        <w:t>Para poder prestar el servicio a los vehículos que acudan a realizar el servicio</w:t>
      </w:r>
      <w:r w:rsidRPr="007D7E6D">
        <w:rPr>
          <w:rFonts w:ascii="Georgia" w:hAnsi="Georgia" w:cs="Arial Narrow"/>
          <w:b/>
          <w:bCs/>
          <w:lang w:val="es-ES"/>
        </w:rPr>
        <w:t xml:space="preserve"> </w:t>
      </w:r>
      <w:r w:rsidRPr="007D7E6D">
        <w:rPr>
          <w:rFonts w:ascii="Georgia" w:hAnsi="Georgia" w:cs="Arial Narrow"/>
          <w:lang w:val="es-ES"/>
        </w:rPr>
        <w:t>extemporáneo, el responsable del Centro de Verificación le comunicará al conductor que deberá pagar la multa que establece la Ley de Ingresos vigente y este Reglamento, en caso de que no acepte se le hará del conocimiento la negativa de la prestación del servicio.</w:t>
      </w:r>
    </w:p>
    <w:p w:rsidR="004B7D17" w:rsidRDefault="004B7D17" w:rsidP="007D7E6D">
      <w:pPr>
        <w:widowControl w:val="0"/>
        <w:overflowPunct w:val="0"/>
        <w:autoSpaceDE w:val="0"/>
        <w:autoSpaceDN w:val="0"/>
        <w:adjustRightInd w:val="0"/>
        <w:spacing w:after="0" w:line="240" w:lineRule="auto"/>
        <w:ind w:right="20"/>
        <w:jc w:val="both"/>
        <w:rPr>
          <w:rFonts w:ascii="Georgia" w:hAnsi="Georgia" w:cs="Calibri"/>
          <w:lang w:val="es-ES"/>
        </w:rPr>
      </w:pPr>
      <w:bookmarkStart w:id="19" w:name="page43"/>
      <w:bookmarkEnd w:id="19"/>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49.- </w:t>
      </w:r>
      <w:r w:rsidRPr="007D7E6D">
        <w:rPr>
          <w:rFonts w:ascii="Georgia" w:hAnsi="Georgia" w:cs="Arial Narrow"/>
          <w:lang w:val="es-ES"/>
        </w:rPr>
        <w:t>Los Centros de Verificación que lleven a cabo la prestación de servicios distintos a lo</w:t>
      </w:r>
      <w:r w:rsidRPr="007D7E6D">
        <w:rPr>
          <w:rFonts w:ascii="Georgia" w:hAnsi="Georgia" w:cs="Arial Narrow"/>
          <w:b/>
          <w:bCs/>
          <w:lang w:val="es-ES"/>
        </w:rPr>
        <w:t xml:space="preserve"> </w:t>
      </w:r>
      <w:r w:rsidRPr="007D7E6D">
        <w:rPr>
          <w:rFonts w:ascii="Georgia" w:hAnsi="Georgia" w:cs="Arial Narrow"/>
          <w:lang w:val="es-ES"/>
        </w:rPr>
        <w:t xml:space="preserve">señalado en el presente Reglamento, serán acreedores a las sanciones que al efecto </w:t>
      </w:r>
      <w:r w:rsidR="00E54F3E" w:rsidRPr="00E739D8">
        <w:rPr>
          <w:rFonts w:ascii="Georgia" w:hAnsi="Georgia" w:cs="Arial Narrow"/>
          <w:lang w:val="es-ES"/>
        </w:rPr>
        <w:t>se</w:t>
      </w:r>
      <w:r w:rsidRPr="007D7E6D">
        <w:rPr>
          <w:rFonts w:ascii="Georgia" w:hAnsi="Georgia" w:cs="Arial Narrow"/>
          <w:lang w:val="es-ES"/>
        </w:rPr>
        <w:t xml:space="preserve"> establezcan.</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4B7D17" w:rsidRPr="007D7E6D" w:rsidRDefault="004B7D17"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40"/>
        <w:rPr>
          <w:rFonts w:ascii="Georgia" w:hAnsi="Georgia" w:cs="Times New Roman"/>
          <w:lang w:val="es-ES"/>
        </w:rPr>
      </w:pPr>
      <w:r w:rsidRPr="007D7E6D">
        <w:rPr>
          <w:rFonts w:ascii="Georgia" w:hAnsi="Georgia" w:cs="Arial Narrow"/>
          <w:b/>
          <w:bCs/>
          <w:lang w:val="es-ES"/>
        </w:rPr>
        <w:t>Capítulo V</w:t>
      </w:r>
    </w:p>
    <w:p w:rsidR="004B7D17" w:rsidRDefault="004B7D17" w:rsidP="007D7E6D">
      <w:pPr>
        <w:widowControl w:val="0"/>
        <w:autoSpaceDE w:val="0"/>
        <w:autoSpaceDN w:val="0"/>
        <w:adjustRightInd w:val="0"/>
        <w:spacing w:after="0" w:line="240" w:lineRule="auto"/>
        <w:ind w:left="198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1980"/>
        <w:rPr>
          <w:rFonts w:ascii="Georgia" w:hAnsi="Georgia" w:cs="Times New Roman"/>
          <w:lang w:val="es-ES"/>
        </w:rPr>
      </w:pPr>
      <w:r w:rsidRPr="007D7E6D">
        <w:rPr>
          <w:rFonts w:ascii="Georgia" w:hAnsi="Georgia" w:cs="Arial Narrow"/>
          <w:b/>
          <w:bCs/>
          <w:lang w:val="es-ES"/>
        </w:rPr>
        <w:t>Del Procedimiento para la Verificación de Vehículos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50.- </w:t>
      </w:r>
      <w:r w:rsidRPr="007D7E6D">
        <w:rPr>
          <w:rFonts w:ascii="Georgia" w:hAnsi="Georgia" w:cs="Arial Narrow"/>
          <w:lang w:val="es-ES"/>
        </w:rPr>
        <w:t>Para solicitar el servicio de la verificación vehicular, el propietario o poseedor del</w:t>
      </w:r>
      <w:r w:rsidRPr="007D7E6D">
        <w:rPr>
          <w:rFonts w:ascii="Georgia" w:hAnsi="Georgia" w:cs="Arial Narrow"/>
          <w:b/>
          <w:bCs/>
          <w:lang w:val="es-ES"/>
        </w:rPr>
        <w:t xml:space="preserve"> </w:t>
      </w:r>
      <w:r w:rsidRPr="007D7E6D">
        <w:rPr>
          <w:rFonts w:ascii="Georgia" w:hAnsi="Georgia" w:cs="Arial Narrow"/>
          <w:lang w:val="es-ES"/>
        </w:rPr>
        <w:t>vehículo deberá presentar al personal del Centro de Verificación la tarjeta de circulación del vehículo, o en su defecto, un documento que ampare la identidad de éste.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Articulo 51.- </w:t>
      </w:r>
      <w:r w:rsidRPr="007D7E6D">
        <w:rPr>
          <w:rFonts w:ascii="Georgia" w:hAnsi="Georgia" w:cs="Arial Narrow"/>
          <w:lang w:val="es-ES"/>
        </w:rPr>
        <w:t>El procedimiento para llevar a cabo la prueba de verificación, será a través de la</w:t>
      </w:r>
      <w:r w:rsidRPr="007D7E6D">
        <w:rPr>
          <w:rFonts w:ascii="Georgia" w:hAnsi="Georgia" w:cs="Arial Narrow"/>
          <w:b/>
          <w:bCs/>
          <w:lang w:val="es-ES"/>
        </w:rPr>
        <w:t xml:space="preserve"> </w:t>
      </w:r>
      <w:r w:rsidRPr="007D7E6D">
        <w:rPr>
          <w:rFonts w:ascii="Georgia" w:hAnsi="Georgia" w:cs="Arial Narrow"/>
          <w:lang w:val="es-ES"/>
        </w:rPr>
        <w:t>prueba dinámica, salvo para aquellos vehículos que por sus características mecánicas sea imposible aplicarles ese procedimiento, en este supuesto, deberán someterse a la prueba estática.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Articulo 52.- </w:t>
      </w:r>
      <w:r w:rsidRPr="007D7E6D">
        <w:rPr>
          <w:rFonts w:ascii="Georgia" w:hAnsi="Georgia" w:cs="Arial Narrow"/>
          <w:lang w:val="es-ES"/>
        </w:rPr>
        <w:t>Al practicar la prueba de verificación, el personal del Centro de Verificación debe</w:t>
      </w:r>
      <w:r w:rsidRPr="007D7E6D">
        <w:rPr>
          <w:rFonts w:ascii="Georgia" w:hAnsi="Georgia" w:cs="Arial Narrow"/>
          <w:b/>
          <w:bCs/>
          <w:lang w:val="es-ES"/>
        </w:rPr>
        <w:t xml:space="preserve"> </w:t>
      </w:r>
      <w:r w:rsidRPr="007D7E6D">
        <w:rPr>
          <w:rFonts w:ascii="Georgia" w:hAnsi="Georgia" w:cs="Arial Narrow"/>
          <w:lang w:val="es-ES"/>
        </w:rPr>
        <w:t xml:space="preserve">cerciorarse que los aditamentos externos e internos de los equipos de medición estén </w:t>
      </w:r>
      <w:r w:rsidRPr="007D7E6D">
        <w:rPr>
          <w:rFonts w:ascii="Georgia" w:hAnsi="Georgia" w:cs="Arial Narrow"/>
          <w:lang w:val="es-ES"/>
        </w:rPr>
        <w:lastRenderedPageBreak/>
        <w:t>en adecuadas condiciones de operación de conformidad con el procedimiento de inspección visual descrito en la Norma Oficial aplicable.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Articulo 53.- </w:t>
      </w:r>
      <w:r w:rsidRPr="007D7E6D">
        <w:rPr>
          <w:rFonts w:ascii="Georgia" w:hAnsi="Georgia" w:cs="Arial Narrow"/>
          <w:lang w:val="es-ES"/>
        </w:rPr>
        <w:t>La prueba de verificación se realizará a través de la lectura de emisiones de gases</w:t>
      </w:r>
      <w:r w:rsidRPr="007D7E6D">
        <w:rPr>
          <w:rFonts w:ascii="Georgia" w:hAnsi="Georgia" w:cs="Arial Narrow"/>
          <w:b/>
          <w:bCs/>
          <w:lang w:val="es-ES"/>
        </w:rPr>
        <w:t xml:space="preserve"> </w:t>
      </w:r>
      <w:r w:rsidRPr="007D7E6D">
        <w:rPr>
          <w:rFonts w:ascii="Georgia" w:hAnsi="Georgia" w:cs="Arial Narrow"/>
          <w:lang w:val="es-ES"/>
        </w:rPr>
        <w:t>contaminantes emitidas por el escape de los vehículos automotores sujetos al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54.- </w:t>
      </w:r>
      <w:r w:rsidRPr="007D7E6D">
        <w:rPr>
          <w:rFonts w:ascii="Georgia" w:hAnsi="Georgia" w:cs="Arial Narrow"/>
          <w:lang w:val="es-ES"/>
        </w:rPr>
        <w:t>Una vez analizadas las emisiones del vehículo, el personal del Centro de Verificación,</w:t>
      </w:r>
      <w:r w:rsidRPr="007D7E6D">
        <w:rPr>
          <w:rFonts w:ascii="Georgia" w:hAnsi="Georgia" w:cs="Arial Narrow"/>
          <w:b/>
          <w:bCs/>
          <w:lang w:val="es-ES"/>
        </w:rPr>
        <w:t xml:space="preserve"> </w:t>
      </w:r>
      <w:r w:rsidRPr="007D7E6D">
        <w:rPr>
          <w:rFonts w:ascii="Georgia" w:hAnsi="Georgia" w:cs="Arial Narrow"/>
          <w:lang w:val="es-ES"/>
        </w:rPr>
        <w:t>extenderá el certificado y adherirá el holograma respectivo al vehículo en un lugar visible. Por ningún motivo, el Titular de la autorización o los encargados del Centro de Verificación podrán entregar el holograma en mano del usuario.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560"/>
        <w:rPr>
          <w:rFonts w:ascii="Georgia" w:hAnsi="Georgia" w:cs="Times New Roman"/>
          <w:lang w:val="es-ES"/>
        </w:rPr>
      </w:pPr>
      <w:r w:rsidRPr="007D7E6D">
        <w:rPr>
          <w:rFonts w:ascii="Georgia" w:hAnsi="Georgia" w:cs="Arial Narrow"/>
          <w:b/>
          <w:bCs/>
          <w:lang w:val="es-ES"/>
        </w:rPr>
        <w:t>TÍTULO TERCERO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260"/>
        <w:rPr>
          <w:rFonts w:ascii="Georgia" w:hAnsi="Georgia" w:cs="Times New Roman"/>
          <w:lang w:val="es-ES"/>
        </w:rPr>
      </w:pPr>
      <w:r w:rsidRPr="007D7E6D">
        <w:rPr>
          <w:rFonts w:ascii="Georgia" w:hAnsi="Georgia" w:cs="Arial Narrow"/>
          <w:b/>
          <w:bCs/>
          <w:lang w:val="es-ES"/>
        </w:rPr>
        <w:t>DE LA MATRICULACIÓN</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4B7D17" w:rsidRPr="007D7E6D" w:rsidRDefault="004B7D17"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80"/>
        <w:rPr>
          <w:rFonts w:ascii="Georgia" w:hAnsi="Georgia" w:cs="Times New Roman"/>
          <w:lang w:val="es-ES"/>
        </w:rPr>
      </w:pPr>
      <w:r w:rsidRPr="007D7E6D">
        <w:rPr>
          <w:rFonts w:ascii="Georgia" w:hAnsi="Georgia" w:cs="Arial Narrow"/>
          <w:b/>
          <w:bCs/>
          <w:lang w:val="es-ES"/>
        </w:rPr>
        <w:t>Capítulo I</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2440"/>
        <w:rPr>
          <w:rFonts w:ascii="Georgia" w:hAnsi="Georgia" w:cs="Times New Roman"/>
          <w:lang w:val="es-ES"/>
        </w:rPr>
      </w:pPr>
      <w:r w:rsidRPr="007D7E6D">
        <w:rPr>
          <w:rFonts w:ascii="Georgia" w:hAnsi="Georgia" w:cs="Arial Narrow"/>
          <w:b/>
          <w:bCs/>
          <w:lang w:val="es-ES"/>
        </w:rPr>
        <w:t>De la Integración de la Matrícula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55.- </w:t>
      </w:r>
      <w:r w:rsidRPr="007D7E6D">
        <w:rPr>
          <w:rFonts w:ascii="Georgia" w:hAnsi="Georgia" w:cs="Arial Narrow"/>
          <w:lang w:val="es-ES"/>
        </w:rPr>
        <w:t>Para efectos de control e inspección de los automotores respecto del cumplimiento del</w:t>
      </w:r>
      <w:r w:rsidRPr="007D7E6D">
        <w:rPr>
          <w:rFonts w:ascii="Georgia" w:hAnsi="Georgia" w:cs="Arial Narrow"/>
          <w:b/>
          <w:bCs/>
          <w:lang w:val="es-ES"/>
        </w:rPr>
        <w:t xml:space="preserve"> </w:t>
      </w:r>
      <w:r w:rsidRPr="007D7E6D">
        <w:rPr>
          <w:rFonts w:ascii="Georgia" w:hAnsi="Georgia" w:cs="Arial Narrow"/>
          <w:lang w:val="es-ES"/>
        </w:rPr>
        <w:t xml:space="preserve">Programa, </w:t>
      </w:r>
      <w:r w:rsidR="00E54F3E" w:rsidRPr="00E739D8">
        <w:rPr>
          <w:rFonts w:ascii="Georgia" w:hAnsi="Georgia" w:cs="Arial Narrow"/>
          <w:lang w:val="es-ES"/>
        </w:rPr>
        <w:t xml:space="preserve">la </w:t>
      </w:r>
      <w:r w:rsidR="00E54F3E" w:rsidRPr="00E739D8">
        <w:rPr>
          <w:rFonts w:ascii="Georgia" w:hAnsi="Georgia" w:cs="Arial Narrow"/>
          <w:lang w:val="es-MX"/>
        </w:rPr>
        <w:t>Secretaría</w:t>
      </w:r>
      <w:r w:rsidR="00E54F3E" w:rsidRPr="007D7E6D">
        <w:rPr>
          <w:rFonts w:ascii="Georgia" w:hAnsi="Georgia" w:cs="Arial Narrow"/>
          <w:lang w:val="es-ES"/>
        </w:rPr>
        <w:t xml:space="preserve"> </w:t>
      </w:r>
      <w:r w:rsidRPr="007D7E6D">
        <w:rPr>
          <w:rFonts w:ascii="Georgia" w:hAnsi="Georgia" w:cs="Arial Narrow"/>
          <w:lang w:val="es-ES"/>
        </w:rPr>
        <w:t>en coordinación con la Secretaría</w:t>
      </w:r>
      <w:r w:rsidR="00E54F3E" w:rsidRPr="007D7E6D">
        <w:rPr>
          <w:rFonts w:ascii="Georgia" w:hAnsi="Georgia" w:cs="Arial Narrow"/>
          <w:lang w:val="es-ES"/>
        </w:rPr>
        <w:t xml:space="preserve"> </w:t>
      </w:r>
      <w:r w:rsidR="00E54F3E" w:rsidRPr="00E739D8">
        <w:rPr>
          <w:rFonts w:ascii="Georgia" w:hAnsi="Georgia" w:cs="Arial Narrow"/>
          <w:lang w:val="es-ES"/>
        </w:rPr>
        <w:t>de Finanzas</w:t>
      </w:r>
      <w:r w:rsidRPr="00E739D8">
        <w:rPr>
          <w:rFonts w:ascii="Georgia" w:hAnsi="Georgia" w:cs="Arial Narrow"/>
          <w:lang w:val="es-ES"/>
        </w:rPr>
        <w:t>,</w:t>
      </w:r>
      <w:r w:rsidRPr="007D7E6D">
        <w:rPr>
          <w:rFonts w:ascii="Georgia" w:hAnsi="Georgia" w:cs="Arial Narrow"/>
          <w:lang w:val="es-ES"/>
        </w:rPr>
        <w:t xml:space="preserve"> accederá a la base de datos que ésta última posee, sobre la matriculación de los vehículos.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bookmarkStart w:id="20" w:name="page45"/>
      <w:bookmarkEnd w:id="20"/>
      <w:r w:rsidRPr="007D7E6D">
        <w:rPr>
          <w:rFonts w:ascii="Georgia" w:hAnsi="Georgia" w:cs="Arial Narrow"/>
          <w:b/>
          <w:bCs/>
          <w:lang w:val="es-ES"/>
        </w:rPr>
        <w:t xml:space="preserve">Artículo 56.- </w:t>
      </w:r>
      <w:r w:rsidRPr="007D7E6D">
        <w:rPr>
          <w:rFonts w:ascii="Georgia" w:hAnsi="Georgia" w:cs="Arial Narrow"/>
          <w:lang w:val="es-ES"/>
        </w:rPr>
        <w:t>Los vehículos que no se encuentre</w:t>
      </w:r>
      <w:r w:rsidR="00E54F3E" w:rsidRPr="00E739D8">
        <w:rPr>
          <w:rFonts w:ascii="Georgia" w:hAnsi="Georgia" w:cs="Arial Narrow"/>
          <w:lang w:val="es-ES"/>
        </w:rPr>
        <w:t>n</w:t>
      </w:r>
      <w:r w:rsidRPr="007D7E6D">
        <w:rPr>
          <w:rFonts w:ascii="Georgia" w:hAnsi="Georgia" w:cs="Arial Narrow"/>
          <w:lang w:val="es-ES"/>
        </w:rPr>
        <w:t xml:space="preserve"> inscritos en la base de datos a que se hace</w:t>
      </w:r>
      <w:r w:rsidRPr="007D7E6D">
        <w:rPr>
          <w:rFonts w:ascii="Georgia" w:hAnsi="Georgia" w:cs="Arial Narrow"/>
          <w:b/>
          <w:bCs/>
          <w:lang w:val="es-ES"/>
        </w:rPr>
        <w:t xml:space="preserve"> </w:t>
      </w:r>
      <w:r w:rsidRPr="007D7E6D">
        <w:rPr>
          <w:rFonts w:ascii="Georgia" w:hAnsi="Georgia" w:cs="Arial Narrow"/>
          <w:lang w:val="es-ES"/>
        </w:rPr>
        <w:t>referencia en el artículo anterior, deberán matricularse para los efectos referidos.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57.- </w:t>
      </w:r>
      <w:r w:rsidRPr="007D7E6D">
        <w:rPr>
          <w:rFonts w:ascii="Georgia" w:hAnsi="Georgia" w:cs="Arial Narrow"/>
          <w:lang w:val="es-ES"/>
        </w:rPr>
        <w:t>Los propietarios o poseedores de vehículos no regularizados o no matriculados, con</w:t>
      </w:r>
      <w:r w:rsidRPr="007D7E6D">
        <w:rPr>
          <w:rFonts w:ascii="Georgia" w:hAnsi="Georgia" w:cs="Arial Narrow"/>
          <w:b/>
          <w:bCs/>
          <w:lang w:val="es-ES"/>
        </w:rPr>
        <w:t xml:space="preserve"> </w:t>
      </w:r>
      <w:r w:rsidRPr="007D7E6D">
        <w:rPr>
          <w:rFonts w:ascii="Georgia" w:hAnsi="Georgia" w:cs="Arial Narrow"/>
          <w:lang w:val="es-ES"/>
        </w:rPr>
        <w:t xml:space="preserve">residencia en el Estado de Zacatecas, deberán acudir a las dependencias que </w:t>
      </w:r>
      <w:r w:rsidR="00E54F3E" w:rsidRPr="00E739D8">
        <w:rPr>
          <w:rFonts w:ascii="Georgia" w:hAnsi="Georgia" w:cs="Arial Narrow"/>
          <w:lang w:val="es-ES"/>
        </w:rPr>
        <w:t xml:space="preserve">la </w:t>
      </w:r>
      <w:r w:rsidR="00E54F3E" w:rsidRPr="00E739D8">
        <w:rPr>
          <w:rFonts w:ascii="Georgia" w:hAnsi="Georgia" w:cs="Arial Narrow"/>
          <w:lang w:val="es-MX"/>
        </w:rPr>
        <w:t>Secretaría</w:t>
      </w:r>
      <w:r w:rsidR="00E54F3E" w:rsidRPr="007D7E6D">
        <w:rPr>
          <w:rFonts w:ascii="Georgia" w:hAnsi="Georgia" w:cs="Arial Narrow"/>
          <w:lang w:val="es-ES"/>
        </w:rPr>
        <w:t xml:space="preserve"> </w:t>
      </w:r>
      <w:r w:rsidRPr="007D7E6D">
        <w:rPr>
          <w:rFonts w:ascii="Georgia" w:hAnsi="Georgia" w:cs="Arial Narrow"/>
          <w:lang w:val="es-ES"/>
        </w:rPr>
        <w:t>les indique para integrarse a la Matriculación.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58.- </w:t>
      </w:r>
      <w:r w:rsidRPr="007D7E6D">
        <w:rPr>
          <w:rFonts w:ascii="Georgia" w:hAnsi="Georgia" w:cs="Arial Narrow"/>
          <w:lang w:val="es-ES"/>
        </w:rPr>
        <w:t>La verificación de la inscripción a la Matrícula compete a la Dirección de Transporte,</w:t>
      </w:r>
      <w:r w:rsidRPr="007D7E6D">
        <w:rPr>
          <w:rFonts w:ascii="Georgia" w:hAnsi="Georgia" w:cs="Arial Narrow"/>
          <w:b/>
          <w:bCs/>
          <w:lang w:val="es-ES"/>
        </w:rPr>
        <w:t xml:space="preserve"> </w:t>
      </w:r>
      <w:r w:rsidRPr="007D7E6D">
        <w:rPr>
          <w:rFonts w:ascii="Georgia" w:hAnsi="Georgia" w:cs="Arial Narrow"/>
          <w:lang w:val="es-ES"/>
        </w:rPr>
        <w:t>Tránsito y Vialidad del Estado de Zacatecas.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59.- </w:t>
      </w:r>
      <w:r w:rsidRPr="007D7E6D">
        <w:rPr>
          <w:rFonts w:ascii="Georgia" w:hAnsi="Georgia" w:cs="Arial Narrow"/>
          <w:lang w:val="es-ES"/>
        </w:rPr>
        <w:t>La operación e integración de la base de datos de la Matriculación será</w:t>
      </w:r>
      <w:r w:rsidRPr="007D7E6D">
        <w:rPr>
          <w:rFonts w:ascii="Georgia" w:hAnsi="Georgia" w:cs="Arial Narrow"/>
          <w:b/>
          <w:bCs/>
          <w:lang w:val="es-ES"/>
        </w:rPr>
        <w:t xml:space="preserve"> </w:t>
      </w:r>
      <w:r w:rsidRPr="007D7E6D">
        <w:rPr>
          <w:rFonts w:ascii="Georgia" w:hAnsi="Georgia" w:cs="Arial Narrow"/>
          <w:lang w:val="es-ES"/>
        </w:rPr>
        <w:t>responsabilidad de</w:t>
      </w:r>
      <w:r w:rsidR="00E54F3E" w:rsidRPr="007D7E6D">
        <w:rPr>
          <w:rFonts w:ascii="Georgia" w:hAnsi="Georgia" w:cs="Arial Narrow"/>
          <w:lang w:val="es-ES"/>
        </w:rPr>
        <w:t xml:space="preserve"> </w:t>
      </w:r>
      <w:r w:rsidR="00E54F3E" w:rsidRPr="00E739D8">
        <w:rPr>
          <w:rFonts w:ascii="Georgia" w:hAnsi="Georgia" w:cs="Arial Narrow"/>
          <w:lang w:val="es-ES"/>
        </w:rPr>
        <w:t xml:space="preserve">la </w:t>
      </w:r>
      <w:r w:rsidR="00E54F3E" w:rsidRPr="00E739D8">
        <w:rPr>
          <w:rFonts w:ascii="Georgia" w:hAnsi="Georgia" w:cs="Arial Narrow"/>
          <w:lang w:val="es-MX"/>
        </w:rPr>
        <w:t>Secretaría</w:t>
      </w:r>
      <w:r w:rsidRPr="00E739D8">
        <w:rPr>
          <w:rFonts w:ascii="Georgia" w:hAnsi="Georgia" w:cs="Arial Narrow"/>
          <w:lang w:val="es-ES"/>
        </w:rPr>
        <w:t>.</w:t>
      </w:r>
      <w:r w:rsidRPr="007D7E6D">
        <w:rPr>
          <w:rFonts w:ascii="Georgia" w:hAnsi="Georgia" w:cs="Arial Narrow"/>
          <w:lang w:val="es-ES"/>
        </w:rPr>
        <w:t xml:space="preserve"> Esta se integrará con los datos que proporcionen los </w:t>
      </w:r>
      <w:r w:rsidRPr="007D7E6D">
        <w:rPr>
          <w:rFonts w:ascii="Georgia" w:hAnsi="Georgia" w:cs="Arial Narrow"/>
          <w:lang w:val="es-ES"/>
        </w:rPr>
        <w:lastRenderedPageBreak/>
        <w:t>interesados, relativos a la identificación del propietario, domicilio y características de las unidades vehiculares. La información proporcionada por los propietarios o poseedores será reservada y confidencial salvo que una autoridad competente lo solicite.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60.- </w:t>
      </w:r>
      <w:r w:rsidR="00E54F3E" w:rsidRPr="00E739D8">
        <w:rPr>
          <w:rFonts w:ascii="Georgia" w:hAnsi="Georgia" w:cs="Arial Narrow"/>
          <w:lang w:val="es-ES"/>
        </w:rPr>
        <w:t xml:space="preserve">La </w:t>
      </w:r>
      <w:r w:rsidR="00E54F3E" w:rsidRPr="00E739D8">
        <w:rPr>
          <w:rFonts w:ascii="Georgia" w:hAnsi="Georgia" w:cs="Arial Narrow"/>
          <w:lang w:val="es-MX"/>
        </w:rPr>
        <w:t>Secretaría</w:t>
      </w:r>
      <w:r w:rsidR="00E54F3E" w:rsidRPr="007D7E6D">
        <w:rPr>
          <w:rFonts w:ascii="Georgia" w:hAnsi="Georgia" w:cs="Arial Narrow"/>
          <w:lang w:val="es-ES"/>
        </w:rPr>
        <w:t xml:space="preserve"> </w:t>
      </w:r>
      <w:r w:rsidRPr="007D7E6D">
        <w:rPr>
          <w:rFonts w:ascii="Georgia" w:hAnsi="Georgia" w:cs="Arial Narrow"/>
          <w:lang w:val="es-ES"/>
        </w:rPr>
        <w:t>administrará la información de la Matriculación en coordinación con la</w:t>
      </w:r>
      <w:r w:rsidRPr="007D7E6D">
        <w:rPr>
          <w:rFonts w:ascii="Georgia" w:hAnsi="Georgia" w:cs="Arial Narrow"/>
          <w:b/>
          <w:bCs/>
          <w:lang w:val="es-ES"/>
        </w:rPr>
        <w:t xml:space="preserve"> </w:t>
      </w:r>
      <w:r w:rsidRPr="007D7E6D">
        <w:rPr>
          <w:rFonts w:ascii="Georgia" w:hAnsi="Georgia" w:cs="Arial Narrow"/>
          <w:lang w:val="es-ES"/>
        </w:rPr>
        <w:t>Dirección de Transporte, Tránsito y Vialidad del Estado de Zacatecas.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61.- </w:t>
      </w:r>
      <w:r w:rsidRPr="007D7E6D">
        <w:rPr>
          <w:rFonts w:ascii="Georgia" w:hAnsi="Georgia" w:cs="Arial Narrow"/>
          <w:lang w:val="es-ES"/>
        </w:rPr>
        <w:t>Para los efectos de la Matriculación, se entiende por: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2"/>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b/>
          <w:lang w:val="es-ES"/>
        </w:rPr>
        <w:t>Cédula:</w:t>
      </w:r>
      <w:r w:rsidRPr="007D7E6D">
        <w:rPr>
          <w:rFonts w:ascii="Georgia" w:hAnsi="Georgia" w:cs="Arial Narrow"/>
          <w:lang w:val="es-ES"/>
        </w:rPr>
        <w:t xml:space="preserve"> El Engomado que contiene el número de registro asignado;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2"/>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b/>
          <w:lang w:val="es-ES"/>
        </w:rPr>
        <w:t>Propietario:</w:t>
      </w:r>
      <w:r w:rsidRPr="007D7E6D">
        <w:rPr>
          <w:rFonts w:ascii="Georgia" w:hAnsi="Georgia" w:cs="Arial Narrow"/>
          <w:lang w:val="es-ES"/>
        </w:rPr>
        <w:t xml:space="preserve"> A quien acredita tal calidad con documentos indubitables; </w:t>
      </w:r>
    </w:p>
    <w:p w:rsidR="00007D71" w:rsidRPr="007D7E6D" w:rsidRDefault="00007D71" w:rsidP="004B7D17">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22"/>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b/>
          <w:lang w:val="es-ES"/>
        </w:rPr>
        <w:t>Poseedor:</w:t>
      </w:r>
      <w:r w:rsidRPr="007D7E6D">
        <w:rPr>
          <w:rFonts w:ascii="Georgia" w:hAnsi="Georgia" w:cs="Arial Narrow"/>
          <w:lang w:val="es-ES"/>
        </w:rPr>
        <w:t xml:space="preserve"> A quien detente el bien mueble al momento de la inscripción con documentos indubitables, y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4B7D17" w:rsidRDefault="00625F89" w:rsidP="006164D2">
      <w:pPr>
        <w:pStyle w:val="Prrafodelista"/>
        <w:widowControl w:val="0"/>
        <w:numPr>
          <w:ilvl w:val="0"/>
          <w:numId w:val="22"/>
        </w:numPr>
        <w:tabs>
          <w:tab w:val="left" w:pos="1120"/>
        </w:tabs>
        <w:overflowPunct w:val="0"/>
        <w:autoSpaceDE w:val="0"/>
        <w:autoSpaceDN w:val="0"/>
        <w:adjustRightInd w:val="0"/>
        <w:spacing w:after="0" w:line="240" w:lineRule="auto"/>
        <w:ind w:left="1134" w:right="20"/>
        <w:rPr>
          <w:rFonts w:ascii="Georgia" w:hAnsi="Georgia" w:cs="Times New Roman"/>
          <w:lang w:val="es-ES"/>
        </w:rPr>
      </w:pPr>
      <w:r w:rsidRPr="004B7D17">
        <w:rPr>
          <w:rFonts w:ascii="Georgia" w:hAnsi="Georgia" w:cs="Arial Narrow"/>
          <w:b/>
          <w:lang w:val="es-ES"/>
        </w:rPr>
        <w:t>Vehículo:</w:t>
      </w:r>
      <w:r w:rsidRPr="004B7D17">
        <w:rPr>
          <w:rFonts w:ascii="Georgia" w:hAnsi="Georgia" w:cs="Arial Narrow"/>
          <w:lang w:val="es-ES"/>
        </w:rPr>
        <w:t xml:space="preserve"> La unidad auto motor de procedencia extranjera no regularizado cuyo propietario o poseedor radique en el Estado.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62.- </w:t>
      </w:r>
      <w:r w:rsidRPr="007D7E6D">
        <w:rPr>
          <w:rFonts w:ascii="Georgia" w:hAnsi="Georgia" w:cs="Arial Narrow"/>
          <w:lang w:val="es-ES"/>
        </w:rPr>
        <w:t xml:space="preserve">Serán apoyo para la integración de la Matriculación, la Secretaría </w:t>
      </w:r>
      <w:r w:rsidR="00E54F3E" w:rsidRPr="00E739D8">
        <w:rPr>
          <w:rFonts w:ascii="Georgia" w:hAnsi="Georgia" w:cs="Arial Narrow"/>
          <w:lang w:val="es-ES"/>
        </w:rPr>
        <w:t>de Finanzas</w:t>
      </w:r>
      <w:r w:rsidR="00E54F3E" w:rsidRPr="007D7E6D">
        <w:rPr>
          <w:rFonts w:ascii="Georgia" w:hAnsi="Georgia" w:cs="Arial Narrow"/>
          <w:lang w:val="es-ES"/>
        </w:rPr>
        <w:t xml:space="preserve"> </w:t>
      </w:r>
      <w:r w:rsidRPr="007D7E6D">
        <w:rPr>
          <w:rFonts w:ascii="Georgia" w:hAnsi="Georgia" w:cs="Arial Narrow"/>
          <w:lang w:val="es-ES"/>
        </w:rPr>
        <w:t>y la Dirección de</w:t>
      </w:r>
      <w:r w:rsidRPr="007D7E6D">
        <w:rPr>
          <w:rFonts w:ascii="Georgia" w:hAnsi="Georgia" w:cs="Arial Narrow"/>
          <w:b/>
          <w:bCs/>
          <w:lang w:val="es-ES"/>
        </w:rPr>
        <w:t xml:space="preserve"> </w:t>
      </w:r>
      <w:r w:rsidRPr="007D7E6D">
        <w:rPr>
          <w:rFonts w:ascii="Georgia" w:hAnsi="Georgia" w:cs="Arial Narrow"/>
          <w:lang w:val="es-ES"/>
        </w:rPr>
        <w:t>Transporte, Tránsito y Vialidad del Estado de Zacatecas de la Secretaría de Seguridad Pública.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63.- </w:t>
      </w:r>
      <w:r w:rsidRPr="007D7E6D">
        <w:rPr>
          <w:rFonts w:ascii="Georgia" w:hAnsi="Georgia" w:cs="Arial Narrow"/>
          <w:lang w:val="es-ES"/>
        </w:rPr>
        <w:t xml:space="preserve">La Secretaría </w:t>
      </w:r>
      <w:r w:rsidR="00E54F3E" w:rsidRPr="00E739D8">
        <w:rPr>
          <w:rFonts w:ascii="Georgia" w:hAnsi="Georgia" w:cs="Arial Narrow"/>
          <w:lang w:val="es-ES"/>
        </w:rPr>
        <w:t>de Finanzas</w:t>
      </w:r>
      <w:r w:rsidR="00E54F3E" w:rsidRPr="007D7E6D">
        <w:rPr>
          <w:rFonts w:ascii="Georgia" w:hAnsi="Georgia" w:cs="Arial Narrow"/>
          <w:lang w:val="es-ES"/>
        </w:rPr>
        <w:t xml:space="preserve"> </w:t>
      </w:r>
      <w:r w:rsidRPr="007D7E6D">
        <w:rPr>
          <w:rFonts w:ascii="Georgia" w:hAnsi="Georgia" w:cs="Arial Narrow"/>
          <w:lang w:val="es-ES"/>
        </w:rPr>
        <w:t xml:space="preserve">auxiliará </w:t>
      </w:r>
      <w:r w:rsidR="00E54F3E" w:rsidRPr="00E739D8">
        <w:rPr>
          <w:rFonts w:ascii="Georgia" w:hAnsi="Georgia" w:cs="Arial Narrow"/>
          <w:lang w:val="es-ES"/>
        </w:rPr>
        <w:t xml:space="preserve">a la </w:t>
      </w:r>
      <w:r w:rsidR="00E54F3E" w:rsidRPr="00E739D8">
        <w:rPr>
          <w:rFonts w:ascii="Georgia" w:hAnsi="Georgia" w:cs="Arial Narrow"/>
          <w:lang w:val="es-MX"/>
        </w:rPr>
        <w:t>Secretaría</w:t>
      </w:r>
      <w:r w:rsidRPr="00E739D8">
        <w:rPr>
          <w:rFonts w:ascii="Georgia" w:hAnsi="Georgia" w:cs="Arial Narrow"/>
          <w:lang w:val="es-ES"/>
        </w:rPr>
        <w:t>,</w:t>
      </w:r>
      <w:r w:rsidRPr="007D7E6D">
        <w:rPr>
          <w:rFonts w:ascii="Georgia" w:hAnsi="Georgia" w:cs="Arial Narrow"/>
          <w:lang w:val="es-ES"/>
        </w:rPr>
        <w:t xml:space="preserve"> a través de sus recaudaciones de rentas, para</w:t>
      </w:r>
      <w:r w:rsidRPr="007D7E6D">
        <w:rPr>
          <w:rFonts w:ascii="Georgia" w:hAnsi="Georgia" w:cs="Arial Narrow"/>
          <w:b/>
          <w:bCs/>
          <w:lang w:val="es-ES"/>
        </w:rPr>
        <w:t xml:space="preserve"> </w:t>
      </w:r>
      <w:r w:rsidRPr="007D7E6D">
        <w:rPr>
          <w:rFonts w:ascii="Georgia" w:hAnsi="Georgia" w:cs="Arial Narrow"/>
          <w:lang w:val="es-ES"/>
        </w:rPr>
        <w:t>efectuar el trámite de la Matriculación y de la validación de los documentos, además de verificar que no haya sido registrado ante el padrón vehicular estatal con anterioridad.</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Artículo 64.-</w:t>
      </w:r>
      <w:r w:rsidRPr="007D7E6D">
        <w:rPr>
          <w:rFonts w:ascii="Georgia" w:hAnsi="Georgia" w:cs="Arial Narrow"/>
          <w:lang w:val="es-ES"/>
        </w:rPr>
        <w:t>El trámite de Matriculación tendrá un costo de veinticinco cuotas de salario mínimo</w:t>
      </w:r>
      <w:r w:rsidRPr="007D7E6D">
        <w:rPr>
          <w:rFonts w:ascii="Georgia" w:hAnsi="Georgia" w:cs="Arial Narrow"/>
          <w:b/>
          <w:bCs/>
          <w:lang w:val="es-ES"/>
        </w:rPr>
        <w:t xml:space="preserve"> </w:t>
      </w:r>
      <w:r w:rsidRPr="007D7E6D">
        <w:rPr>
          <w:rFonts w:ascii="Georgia" w:hAnsi="Georgia" w:cs="Arial Narrow"/>
          <w:lang w:val="es-ES"/>
        </w:rPr>
        <w:t>general aplicable en la Entidad, este aprovechamiento será pagado a través de las recaudaciones de rentas del Estado.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E54F3E" w:rsidRPr="00E739D8" w:rsidRDefault="00E54F3E" w:rsidP="004B7D17">
      <w:pPr>
        <w:widowControl w:val="0"/>
        <w:autoSpaceDE w:val="0"/>
        <w:autoSpaceDN w:val="0"/>
        <w:adjustRightInd w:val="0"/>
        <w:spacing w:after="0" w:line="240" w:lineRule="auto"/>
        <w:ind w:firstLine="720"/>
        <w:jc w:val="both"/>
        <w:rPr>
          <w:rFonts w:ascii="Georgia" w:hAnsi="Georgia" w:cs="Times New Roman"/>
          <w:lang w:val="es-ES"/>
        </w:rPr>
      </w:pPr>
      <w:r w:rsidRPr="00E739D8">
        <w:rPr>
          <w:rFonts w:ascii="Georgia" w:hAnsi="Georgia" w:cs="Times New Roman"/>
          <w:lang w:val="es-ES"/>
        </w:rPr>
        <w:t xml:space="preserve">La matriculación tendrá vigencia  hasta  el 31 de diciembre del año en que se efectué el trámite  y deberá  ser refrendado dentro los primeros tres meses  de cada año, cuyo costo será  el mismo que se precisa en el párrafo </w:t>
      </w:r>
      <w:r w:rsidR="00B85227" w:rsidRPr="00E739D8">
        <w:rPr>
          <w:rFonts w:ascii="Georgia" w:hAnsi="Georgia" w:cs="Times New Roman"/>
          <w:lang w:val="es-ES"/>
        </w:rPr>
        <w:t xml:space="preserve"> inmediato anterior.</w:t>
      </w:r>
    </w:p>
    <w:p w:rsidR="00E54F3E" w:rsidRPr="007D7E6D" w:rsidRDefault="00E54F3E"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bookmarkStart w:id="21" w:name="page47"/>
      <w:bookmarkEnd w:id="21"/>
      <w:r w:rsidRPr="007D7E6D">
        <w:rPr>
          <w:rFonts w:ascii="Georgia" w:hAnsi="Georgia" w:cs="Arial Narrow"/>
          <w:b/>
          <w:bCs/>
          <w:lang w:val="es-ES"/>
        </w:rPr>
        <w:t xml:space="preserve">Artículo 65.- </w:t>
      </w:r>
      <w:r w:rsidRPr="007D7E6D">
        <w:rPr>
          <w:rFonts w:ascii="Georgia" w:hAnsi="Georgia" w:cs="Arial Narrow"/>
          <w:lang w:val="es-ES"/>
        </w:rPr>
        <w:t xml:space="preserve">La Secretaría </w:t>
      </w:r>
      <w:r w:rsidR="00B85227" w:rsidRPr="00E739D8">
        <w:rPr>
          <w:rFonts w:ascii="Georgia" w:hAnsi="Georgia" w:cs="Arial Narrow"/>
          <w:lang w:val="es-ES"/>
        </w:rPr>
        <w:t>de Finanzas</w:t>
      </w:r>
      <w:r w:rsidR="00B85227" w:rsidRPr="007D7E6D">
        <w:rPr>
          <w:rFonts w:ascii="Georgia" w:hAnsi="Georgia" w:cs="Arial Narrow"/>
          <w:b/>
          <w:lang w:val="es-ES"/>
        </w:rPr>
        <w:t xml:space="preserve"> </w:t>
      </w:r>
      <w:r w:rsidRPr="007D7E6D">
        <w:rPr>
          <w:rFonts w:ascii="Georgia" w:hAnsi="Georgia" w:cs="Arial Narrow"/>
          <w:lang w:val="es-ES"/>
        </w:rPr>
        <w:t xml:space="preserve">tendrá la obligación de proporcionar </w:t>
      </w:r>
      <w:r w:rsidR="00B85227" w:rsidRPr="00E739D8">
        <w:rPr>
          <w:rFonts w:ascii="Georgia" w:hAnsi="Georgia" w:cs="Arial Narrow"/>
          <w:lang w:val="es-ES"/>
        </w:rPr>
        <w:t xml:space="preserve">a la </w:t>
      </w:r>
      <w:r w:rsidR="00B85227" w:rsidRPr="00E739D8">
        <w:rPr>
          <w:rFonts w:ascii="Georgia" w:hAnsi="Georgia" w:cs="Arial Narrow"/>
          <w:lang w:val="es-MX"/>
        </w:rPr>
        <w:t>Secretaría</w:t>
      </w:r>
      <w:r w:rsidRPr="007D7E6D">
        <w:rPr>
          <w:rFonts w:ascii="Georgia" w:hAnsi="Georgia" w:cs="Arial Narrow"/>
          <w:lang w:val="es-ES"/>
        </w:rPr>
        <w:t xml:space="preserve"> y a la Dirección de</w:t>
      </w:r>
      <w:r w:rsidRPr="007D7E6D">
        <w:rPr>
          <w:rFonts w:ascii="Georgia" w:hAnsi="Georgia" w:cs="Arial Narrow"/>
          <w:b/>
          <w:bCs/>
          <w:lang w:val="es-ES"/>
        </w:rPr>
        <w:t xml:space="preserve"> </w:t>
      </w:r>
      <w:r w:rsidRPr="007D7E6D">
        <w:rPr>
          <w:rFonts w:ascii="Georgia" w:hAnsi="Georgia" w:cs="Arial Narrow"/>
          <w:lang w:val="es-ES"/>
        </w:rPr>
        <w:t xml:space="preserve">Transporte, Tránsito y Vialidad, el padrón levantado con </w:t>
      </w:r>
      <w:r w:rsidRPr="007D7E6D">
        <w:rPr>
          <w:rFonts w:ascii="Georgia" w:hAnsi="Georgia" w:cs="Arial Narrow"/>
          <w:lang w:val="es-ES"/>
        </w:rPr>
        <w:lastRenderedPageBreak/>
        <w:t>motivo de la Matriculación.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66.- </w:t>
      </w:r>
      <w:r w:rsidRPr="007D7E6D">
        <w:rPr>
          <w:rFonts w:ascii="Georgia" w:hAnsi="Georgia" w:cs="Arial Narrow"/>
          <w:lang w:val="es-ES"/>
        </w:rPr>
        <w:t>La Matriculación tiene por objeto la identificación y control vehicular en el Estado para</w:t>
      </w:r>
      <w:r w:rsidRPr="007D7E6D">
        <w:rPr>
          <w:rFonts w:ascii="Georgia" w:hAnsi="Georgia" w:cs="Arial Narrow"/>
          <w:b/>
          <w:bCs/>
          <w:lang w:val="es-ES"/>
        </w:rPr>
        <w:t xml:space="preserve"> </w:t>
      </w:r>
      <w:r w:rsidRPr="007D7E6D">
        <w:rPr>
          <w:rFonts w:ascii="Georgia" w:hAnsi="Georgia" w:cs="Arial Narrow"/>
          <w:lang w:val="es-ES"/>
        </w:rPr>
        <w:t>efectos de emisión de contaminantes al medio ambiente, en el que deberá de constar inscripción, baja, altas, infracciones, robos, recuperación o destrucción de los vehículos.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67.- </w:t>
      </w:r>
      <w:r w:rsidRPr="007D7E6D">
        <w:rPr>
          <w:rFonts w:ascii="Georgia" w:hAnsi="Georgia" w:cs="Arial Narrow"/>
          <w:lang w:val="es-ES"/>
        </w:rPr>
        <w:t>El alta en la Matriculación será una obligación para los propietarios o poseedores de</w:t>
      </w:r>
      <w:r w:rsidRPr="007D7E6D">
        <w:rPr>
          <w:rFonts w:ascii="Georgia" w:hAnsi="Georgia" w:cs="Arial Narrow"/>
          <w:b/>
          <w:bCs/>
          <w:lang w:val="es-ES"/>
        </w:rPr>
        <w:t xml:space="preserve"> </w:t>
      </w:r>
      <w:r w:rsidRPr="007D7E6D">
        <w:rPr>
          <w:rFonts w:ascii="Georgia" w:hAnsi="Georgia" w:cs="Arial Narrow"/>
          <w:lang w:val="es-ES"/>
        </w:rPr>
        <w:t>vehículos, así como los movimientos que se realicen con motivo de la operación y funcionamiento de dicho registro.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68.- </w:t>
      </w:r>
      <w:r w:rsidRPr="007D7E6D">
        <w:rPr>
          <w:rFonts w:ascii="Georgia" w:hAnsi="Georgia" w:cs="Arial Narrow"/>
          <w:lang w:val="es-ES"/>
        </w:rPr>
        <w:t>La matriculación de vehículos, se llevará a cabo con el siguiente procedimiento: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El Propietario o poseedor acompañará a la solicitud de matriculación los requisitos para dicho efecto; la recaudación de rentas hará la validación de la documentación, integración de la base de datos, verificación física de la unidad y cobro del aprovechamiento, y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3"/>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La investigación y seguimiento a los vehículos que hayan cumplido los requisitos señalados para verificar su situación legal en el país se hará por parte de la Procuraduría General de Justicia del Estado de Zacatecas y en caso de existir condiciones jurídicas, se procede a su matriculación.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69.- </w:t>
      </w:r>
      <w:r w:rsidRPr="007D7E6D">
        <w:rPr>
          <w:rFonts w:ascii="Georgia" w:hAnsi="Georgia" w:cs="Arial Narrow"/>
          <w:lang w:val="es-ES"/>
        </w:rPr>
        <w:t>La solicitud de inscripción a la Matriculación se hará en los formatos que para tal efecto</w:t>
      </w:r>
      <w:r w:rsidRPr="007D7E6D">
        <w:rPr>
          <w:rFonts w:ascii="Georgia" w:hAnsi="Georgia" w:cs="Arial Narrow"/>
          <w:b/>
          <w:bCs/>
          <w:lang w:val="es-ES"/>
        </w:rPr>
        <w:t xml:space="preserve"> </w:t>
      </w:r>
      <w:r w:rsidRPr="007D7E6D">
        <w:rPr>
          <w:rFonts w:ascii="Georgia" w:hAnsi="Georgia" w:cs="Arial Narrow"/>
          <w:lang w:val="es-ES"/>
        </w:rPr>
        <w:t>estarán disponibles en las oficinas recaudadoras de rentas de la entidad, para ser llenad</w:t>
      </w:r>
      <w:r w:rsidR="00B85227" w:rsidRPr="00E739D8">
        <w:rPr>
          <w:rFonts w:ascii="Georgia" w:hAnsi="Georgia" w:cs="Arial Narrow"/>
          <w:lang w:val="es-ES"/>
        </w:rPr>
        <w:t>os</w:t>
      </w:r>
      <w:r w:rsidRPr="007D7E6D">
        <w:rPr>
          <w:rFonts w:ascii="Georgia" w:hAnsi="Georgia" w:cs="Arial Narrow"/>
          <w:lang w:val="es-ES"/>
        </w:rPr>
        <w:t xml:space="preserve"> por el interesado, la cual deberá ser presentada junto con los siguientes requisitos, en original y dos copias: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4"/>
        </w:numPr>
        <w:overflowPunct w:val="0"/>
        <w:autoSpaceDE w:val="0"/>
        <w:autoSpaceDN w:val="0"/>
        <w:adjustRightInd w:val="0"/>
        <w:spacing w:after="0" w:line="240" w:lineRule="auto"/>
        <w:ind w:left="1134"/>
        <w:jc w:val="both"/>
        <w:rPr>
          <w:rFonts w:ascii="Georgia" w:hAnsi="Georgia" w:cs="Arial Narrow"/>
        </w:rPr>
      </w:pPr>
      <w:proofErr w:type="spellStart"/>
      <w:r w:rsidRPr="007D7E6D">
        <w:rPr>
          <w:rFonts w:ascii="Georgia" w:hAnsi="Georgia" w:cs="Arial Narrow"/>
        </w:rPr>
        <w:t>Identificación</w:t>
      </w:r>
      <w:proofErr w:type="spellEnd"/>
      <w:r w:rsidRPr="007D7E6D">
        <w:rPr>
          <w:rFonts w:ascii="Georgia" w:hAnsi="Georgia" w:cs="Arial Narrow"/>
        </w:rPr>
        <w:t xml:space="preserve"> </w:t>
      </w:r>
      <w:proofErr w:type="spellStart"/>
      <w:r w:rsidRPr="007D7E6D">
        <w:rPr>
          <w:rFonts w:ascii="Georgia" w:hAnsi="Georgia" w:cs="Arial Narrow"/>
        </w:rPr>
        <w:t>oficial</w:t>
      </w:r>
      <w:proofErr w:type="spellEnd"/>
      <w:r w:rsidRPr="007D7E6D">
        <w:rPr>
          <w:rFonts w:ascii="Georgia" w:hAnsi="Georgia" w:cs="Arial Narrow"/>
        </w:rPr>
        <w:t xml:space="preserve"> con </w:t>
      </w:r>
      <w:proofErr w:type="spellStart"/>
      <w:r w:rsidRPr="007D7E6D">
        <w:rPr>
          <w:rFonts w:ascii="Georgia" w:hAnsi="Georgia" w:cs="Arial Narrow"/>
        </w:rPr>
        <w:t>fotografía</w:t>
      </w:r>
      <w:proofErr w:type="spellEnd"/>
      <w:r w:rsidRPr="007D7E6D">
        <w:rPr>
          <w:rFonts w:ascii="Georgia" w:hAnsi="Georgia" w:cs="Arial Narrow"/>
        </w:rPr>
        <w:t xml:space="preserve">;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rPr>
      </w:pPr>
    </w:p>
    <w:p w:rsidR="004B7D17" w:rsidRPr="00D82811" w:rsidRDefault="00625F89" w:rsidP="006164D2">
      <w:pPr>
        <w:widowControl w:val="0"/>
        <w:numPr>
          <w:ilvl w:val="0"/>
          <w:numId w:val="24"/>
        </w:numPr>
        <w:overflowPunct w:val="0"/>
        <w:autoSpaceDE w:val="0"/>
        <w:autoSpaceDN w:val="0"/>
        <w:adjustRightInd w:val="0"/>
        <w:spacing w:after="0" w:line="240" w:lineRule="auto"/>
        <w:ind w:left="1134" w:right="2180"/>
        <w:jc w:val="both"/>
        <w:rPr>
          <w:rFonts w:ascii="Georgia" w:hAnsi="Georgia" w:cs="Arial Narrow"/>
          <w:lang w:val="es-MX"/>
        </w:rPr>
      </w:pPr>
      <w:r w:rsidRPr="007D7E6D">
        <w:rPr>
          <w:rFonts w:ascii="Georgia" w:hAnsi="Georgia" w:cs="Arial Narrow"/>
          <w:lang w:val="es-ES"/>
        </w:rPr>
        <w:t xml:space="preserve">Comprobante de domicilio, con antigüedad mínima de sesenta días; </w:t>
      </w:r>
    </w:p>
    <w:p w:rsidR="00007D71" w:rsidRPr="004B7D17" w:rsidRDefault="00625F89" w:rsidP="006164D2">
      <w:pPr>
        <w:pStyle w:val="Prrafodelista"/>
        <w:widowControl w:val="0"/>
        <w:numPr>
          <w:ilvl w:val="0"/>
          <w:numId w:val="24"/>
        </w:numPr>
        <w:overflowPunct w:val="0"/>
        <w:autoSpaceDE w:val="0"/>
        <w:autoSpaceDN w:val="0"/>
        <w:adjustRightInd w:val="0"/>
        <w:spacing w:after="0" w:line="240" w:lineRule="auto"/>
        <w:ind w:left="1134" w:right="2180"/>
        <w:jc w:val="both"/>
        <w:rPr>
          <w:rFonts w:ascii="Georgia" w:hAnsi="Georgia" w:cs="Arial Narrow"/>
          <w:lang w:val="es-MX"/>
        </w:rPr>
      </w:pPr>
      <w:r w:rsidRPr="004B7D17">
        <w:rPr>
          <w:rFonts w:ascii="Georgia" w:hAnsi="Georgia" w:cs="Arial Narrow"/>
          <w:lang w:val="es-MX"/>
        </w:rPr>
        <w:t xml:space="preserve">Licencia de conducir del propietario, vigente; </w:t>
      </w:r>
    </w:p>
    <w:p w:rsidR="00007D71" w:rsidRPr="004B7D17" w:rsidRDefault="00007D71" w:rsidP="004B7D17">
      <w:pPr>
        <w:widowControl w:val="0"/>
        <w:autoSpaceDE w:val="0"/>
        <w:autoSpaceDN w:val="0"/>
        <w:adjustRightInd w:val="0"/>
        <w:spacing w:after="0" w:line="240" w:lineRule="auto"/>
        <w:ind w:left="1134"/>
        <w:rPr>
          <w:rFonts w:ascii="Georgia" w:hAnsi="Georgia" w:cs="Times New Roman"/>
          <w:lang w:val="es-MX"/>
        </w:rPr>
      </w:pPr>
    </w:p>
    <w:p w:rsidR="00007D71" w:rsidRPr="004B7D17" w:rsidRDefault="00625F89" w:rsidP="006164D2">
      <w:pPr>
        <w:pStyle w:val="Prrafodelista"/>
        <w:widowControl w:val="0"/>
        <w:numPr>
          <w:ilvl w:val="0"/>
          <w:numId w:val="24"/>
        </w:numPr>
        <w:overflowPunct w:val="0"/>
        <w:autoSpaceDE w:val="0"/>
        <w:autoSpaceDN w:val="0"/>
        <w:adjustRightInd w:val="0"/>
        <w:spacing w:after="0" w:line="240" w:lineRule="auto"/>
        <w:ind w:left="1134"/>
        <w:jc w:val="both"/>
        <w:rPr>
          <w:rFonts w:ascii="Georgia" w:hAnsi="Georgia" w:cs="Times New Roman"/>
          <w:lang w:val="es-ES"/>
        </w:rPr>
      </w:pPr>
      <w:r w:rsidRPr="004B7D17">
        <w:rPr>
          <w:rFonts w:ascii="Georgia" w:hAnsi="Georgia" w:cs="Arial Narrow"/>
          <w:lang w:val="es-ES"/>
        </w:rPr>
        <w:t xml:space="preserve">Título de propiedad del vehículo, </w:t>
      </w:r>
      <w:proofErr w:type="spellStart"/>
      <w:r w:rsidRPr="004B7D17">
        <w:rPr>
          <w:rFonts w:ascii="Georgia" w:hAnsi="Georgia" w:cs="Arial Narrow"/>
          <w:lang w:val="es-ES"/>
        </w:rPr>
        <w:t>bill</w:t>
      </w:r>
      <w:proofErr w:type="spellEnd"/>
      <w:r w:rsidRPr="004B7D17">
        <w:rPr>
          <w:rFonts w:ascii="Georgia" w:hAnsi="Georgia" w:cs="Arial Narrow"/>
          <w:lang w:val="es-ES"/>
        </w:rPr>
        <w:t xml:space="preserve"> of sale (factura de venta), Testimonial Notarial o Fe Notarial, o cualquier otro documento que acredite fehacientemente la propiedad o posesión, y</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La Presentación de la unidad para la verificación física y toma de calcas de la unidad.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70.- </w:t>
      </w:r>
      <w:r w:rsidRPr="007D7E6D">
        <w:rPr>
          <w:rFonts w:ascii="Georgia" w:hAnsi="Georgia" w:cs="Arial Narrow"/>
          <w:lang w:val="es-ES"/>
        </w:rPr>
        <w:t>Una vez concluido el procedimiento de Matriculación y existiendo condiciones jurídicas,</w:t>
      </w:r>
      <w:r w:rsidRPr="007D7E6D">
        <w:rPr>
          <w:rFonts w:ascii="Georgia" w:hAnsi="Georgia" w:cs="Arial Narrow"/>
          <w:b/>
          <w:bCs/>
          <w:lang w:val="es-ES"/>
        </w:rPr>
        <w:t xml:space="preserve"> </w:t>
      </w:r>
      <w:r w:rsidRPr="007D7E6D">
        <w:rPr>
          <w:rFonts w:ascii="Georgia" w:hAnsi="Georgia" w:cs="Arial Narrow"/>
          <w:lang w:val="es-ES"/>
        </w:rPr>
        <w:t>el interesado recibirá comprobante de haber sido inscrito.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22" w:name="page49"/>
      <w:bookmarkEnd w:id="22"/>
    </w:p>
    <w:p w:rsidR="00007D71" w:rsidRPr="007D7E6D" w:rsidRDefault="00625F89" w:rsidP="007D7E6D">
      <w:pPr>
        <w:widowControl w:val="0"/>
        <w:autoSpaceDE w:val="0"/>
        <w:autoSpaceDN w:val="0"/>
        <w:adjustRightInd w:val="0"/>
        <w:spacing w:after="0" w:line="240" w:lineRule="auto"/>
        <w:rPr>
          <w:rFonts w:ascii="Georgia" w:hAnsi="Georgia" w:cs="Times New Roman"/>
        </w:rPr>
      </w:pPr>
      <w:r w:rsidRPr="007D7E6D">
        <w:rPr>
          <w:rFonts w:ascii="Georgia" w:hAnsi="Georgia" w:cs="Arial Narrow"/>
          <w:b/>
          <w:bCs/>
        </w:rPr>
        <w:t>Artículo 71</w:t>
      </w:r>
      <w:proofErr w:type="gramStart"/>
      <w:r w:rsidRPr="007D7E6D">
        <w:rPr>
          <w:rFonts w:ascii="Georgia" w:hAnsi="Georgia" w:cs="Arial Narrow"/>
          <w:b/>
          <w:bCs/>
        </w:rPr>
        <w:t>.-</w:t>
      </w:r>
      <w:proofErr w:type="gramEnd"/>
      <w:r w:rsidRPr="007D7E6D">
        <w:rPr>
          <w:rFonts w:ascii="Georgia" w:hAnsi="Georgia" w:cs="Arial Narrow"/>
          <w:b/>
          <w:bCs/>
        </w:rPr>
        <w:t xml:space="preserve"> </w:t>
      </w:r>
      <w:r w:rsidRPr="007D7E6D">
        <w:rPr>
          <w:rFonts w:ascii="Georgia" w:hAnsi="Georgia" w:cs="Arial Narrow"/>
        </w:rPr>
        <w:t xml:space="preserve">La </w:t>
      </w:r>
      <w:proofErr w:type="spellStart"/>
      <w:r w:rsidRPr="007D7E6D">
        <w:rPr>
          <w:rFonts w:ascii="Georgia" w:hAnsi="Georgia" w:cs="Arial Narrow"/>
        </w:rPr>
        <w:t>Matriculación</w:t>
      </w:r>
      <w:proofErr w:type="spellEnd"/>
      <w:r w:rsidRPr="007D7E6D">
        <w:rPr>
          <w:rFonts w:ascii="Georgia" w:hAnsi="Georgia" w:cs="Arial Narrow"/>
        </w:rPr>
        <w:t xml:space="preserve"> </w:t>
      </w:r>
      <w:proofErr w:type="spellStart"/>
      <w:r w:rsidRPr="007D7E6D">
        <w:rPr>
          <w:rFonts w:ascii="Georgia" w:hAnsi="Georgia" w:cs="Arial Narrow"/>
        </w:rPr>
        <w:t>contendrá</w:t>
      </w:r>
      <w:proofErr w:type="spellEnd"/>
      <w:r w:rsidRPr="007D7E6D">
        <w:rPr>
          <w:rFonts w:ascii="Georgia" w:hAnsi="Georgia" w:cs="Arial Narrow"/>
        </w:rPr>
        <w:t>:</w:t>
      </w:r>
    </w:p>
    <w:p w:rsidR="00007D71" w:rsidRPr="007D7E6D" w:rsidRDefault="00007D71" w:rsidP="007D7E6D">
      <w:pPr>
        <w:widowControl w:val="0"/>
        <w:autoSpaceDE w:val="0"/>
        <w:autoSpaceDN w:val="0"/>
        <w:adjustRightInd w:val="0"/>
        <w:spacing w:after="0" w:line="240" w:lineRule="auto"/>
        <w:rPr>
          <w:rFonts w:ascii="Georgia" w:hAnsi="Georgia" w:cs="Times New Roman"/>
        </w:rPr>
      </w:pPr>
    </w:p>
    <w:p w:rsidR="00007D71" w:rsidRPr="007D7E6D" w:rsidRDefault="00625F89" w:rsidP="006164D2">
      <w:pPr>
        <w:widowControl w:val="0"/>
        <w:numPr>
          <w:ilvl w:val="0"/>
          <w:numId w:val="25"/>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Nombre, domicilio, registro federal de contribuyentes y demás datos personales del propietario o poseedor, quien los proporcionará y acreditará con los documentos idóneos;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Marca, año del modelo, tipo, número de serie, tipo de combustible, número de puertas, color, número de motor y cilindros, línea, clase de vehículo, así como cualquier otra característica propia del vehículo, y </w:t>
      </w:r>
    </w:p>
    <w:p w:rsidR="00007D71" w:rsidRPr="007D7E6D" w:rsidRDefault="00007D71" w:rsidP="004B7D17">
      <w:pPr>
        <w:widowControl w:val="0"/>
        <w:autoSpaceDE w:val="0"/>
        <w:autoSpaceDN w:val="0"/>
        <w:adjustRightInd w:val="0"/>
        <w:spacing w:after="0" w:line="240" w:lineRule="auto"/>
        <w:ind w:left="1134"/>
        <w:rPr>
          <w:rFonts w:ascii="Georgia" w:hAnsi="Georgia" w:cs="Arial Narrow"/>
          <w:lang w:val="es-ES"/>
        </w:rPr>
      </w:pPr>
    </w:p>
    <w:p w:rsidR="00007D71" w:rsidRPr="004B7D17" w:rsidRDefault="00625F89" w:rsidP="006164D2">
      <w:pPr>
        <w:pStyle w:val="Prrafodelista"/>
        <w:widowControl w:val="0"/>
        <w:numPr>
          <w:ilvl w:val="0"/>
          <w:numId w:val="25"/>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lang w:val="es-ES"/>
        </w:rPr>
        <w:t xml:space="preserve">Número de cédula que se le asigne.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72.- </w:t>
      </w:r>
      <w:r w:rsidRPr="007D7E6D">
        <w:rPr>
          <w:rFonts w:ascii="Georgia" w:hAnsi="Georgia" w:cs="Arial Narrow"/>
          <w:lang w:val="es-ES"/>
        </w:rPr>
        <w:t>A los vehículos que hayan cumplido con el procedimiento de Matriculación se les</w:t>
      </w:r>
      <w:r w:rsidRPr="007D7E6D">
        <w:rPr>
          <w:rFonts w:ascii="Georgia" w:hAnsi="Georgia" w:cs="Arial Narrow"/>
          <w:b/>
          <w:bCs/>
          <w:lang w:val="es-ES"/>
        </w:rPr>
        <w:t xml:space="preserve"> </w:t>
      </w:r>
      <w:proofErr w:type="gramStart"/>
      <w:r w:rsidRPr="007D7E6D">
        <w:rPr>
          <w:rFonts w:ascii="Georgia" w:hAnsi="Georgia" w:cs="Arial Narrow"/>
          <w:lang w:val="es-ES"/>
        </w:rPr>
        <w:t>pegará</w:t>
      </w:r>
      <w:proofErr w:type="gramEnd"/>
      <w:r w:rsidRPr="007D7E6D">
        <w:rPr>
          <w:rFonts w:ascii="Georgia" w:hAnsi="Georgia" w:cs="Arial Narrow"/>
          <w:lang w:val="es-ES"/>
        </w:rPr>
        <w:t xml:space="preserve"> el engomado en la parte superior izquierda del medallón trasero. Dicho engomado será el único distintivo para acreditar a las autoridades que la unidad concluyó el proceso de inscripción a la Matriculación.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73.- </w:t>
      </w:r>
      <w:r w:rsidRPr="007D7E6D">
        <w:rPr>
          <w:rFonts w:ascii="Georgia" w:hAnsi="Georgia" w:cs="Arial Narrow"/>
          <w:lang w:val="es-ES"/>
        </w:rPr>
        <w:t>El engomado referido en el artículo anterior incluirá lo siguiente: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6"/>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La leyenda: “Este engomado no acredita la legal estancia del vehículo en el país, ni su regularización”;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6"/>
        </w:numPr>
        <w:overflowPunct w:val="0"/>
        <w:autoSpaceDE w:val="0"/>
        <w:autoSpaceDN w:val="0"/>
        <w:adjustRightInd w:val="0"/>
        <w:spacing w:after="0" w:line="240" w:lineRule="auto"/>
        <w:ind w:left="1134"/>
        <w:jc w:val="both"/>
        <w:rPr>
          <w:rFonts w:ascii="Georgia" w:hAnsi="Georgia" w:cs="Arial Narrow"/>
        </w:rPr>
      </w:pPr>
      <w:proofErr w:type="spellStart"/>
      <w:r w:rsidRPr="007D7E6D">
        <w:rPr>
          <w:rFonts w:ascii="Georgia" w:hAnsi="Georgia" w:cs="Arial Narrow"/>
        </w:rPr>
        <w:t>Número</w:t>
      </w:r>
      <w:proofErr w:type="spellEnd"/>
      <w:r w:rsidRPr="007D7E6D">
        <w:rPr>
          <w:rFonts w:ascii="Georgia" w:hAnsi="Georgia" w:cs="Arial Narrow"/>
        </w:rPr>
        <w:t xml:space="preserve"> </w:t>
      </w:r>
      <w:proofErr w:type="spellStart"/>
      <w:r w:rsidRPr="007D7E6D">
        <w:rPr>
          <w:rFonts w:ascii="Georgia" w:hAnsi="Georgia" w:cs="Arial Narrow"/>
        </w:rPr>
        <w:t>único</w:t>
      </w:r>
      <w:proofErr w:type="spellEnd"/>
      <w:r w:rsidRPr="007D7E6D">
        <w:rPr>
          <w:rFonts w:ascii="Georgia" w:hAnsi="Georgia" w:cs="Arial Narrow"/>
        </w:rPr>
        <w:t xml:space="preserve"> de </w:t>
      </w:r>
      <w:proofErr w:type="spellStart"/>
      <w:r w:rsidRPr="007D7E6D">
        <w:rPr>
          <w:rFonts w:ascii="Georgia" w:hAnsi="Georgia" w:cs="Arial Narrow"/>
        </w:rPr>
        <w:t>holograma</w:t>
      </w:r>
      <w:proofErr w:type="spellEnd"/>
      <w:r w:rsidRPr="007D7E6D">
        <w:rPr>
          <w:rFonts w:ascii="Georgia" w:hAnsi="Georgia" w:cs="Arial Narrow"/>
        </w:rPr>
        <w:t xml:space="preserve">, y </w:t>
      </w:r>
    </w:p>
    <w:p w:rsidR="00007D71" w:rsidRPr="007D7E6D" w:rsidRDefault="00007D71" w:rsidP="004B7D17">
      <w:pPr>
        <w:widowControl w:val="0"/>
        <w:autoSpaceDE w:val="0"/>
        <w:autoSpaceDN w:val="0"/>
        <w:adjustRightInd w:val="0"/>
        <w:spacing w:after="0" w:line="240" w:lineRule="auto"/>
        <w:ind w:left="1134"/>
        <w:rPr>
          <w:rFonts w:ascii="Georgia" w:hAnsi="Georgia" w:cs="Arial Narrow"/>
        </w:rPr>
      </w:pPr>
    </w:p>
    <w:p w:rsidR="00007D71" w:rsidRPr="004B7D17" w:rsidRDefault="00625F89" w:rsidP="006164D2">
      <w:pPr>
        <w:pStyle w:val="Prrafodelista"/>
        <w:widowControl w:val="0"/>
        <w:numPr>
          <w:ilvl w:val="0"/>
          <w:numId w:val="26"/>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lang w:val="es-ES"/>
        </w:rPr>
        <w:t xml:space="preserve">Código de barras que contenga el folio del holograma.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74.- </w:t>
      </w:r>
      <w:r w:rsidRPr="007D7E6D">
        <w:rPr>
          <w:rFonts w:ascii="Georgia" w:hAnsi="Georgia" w:cs="Arial Narrow"/>
          <w:lang w:val="es-ES"/>
        </w:rPr>
        <w:t>La Cédula de identificación solo podrá ser colocada por el personal que se faculte</w:t>
      </w:r>
      <w:r w:rsidRPr="007D7E6D">
        <w:rPr>
          <w:rFonts w:ascii="Georgia" w:hAnsi="Georgia" w:cs="Arial Narrow"/>
          <w:b/>
          <w:bCs/>
          <w:lang w:val="es-ES"/>
        </w:rPr>
        <w:t xml:space="preserve"> </w:t>
      </w:r>
      <w:r w:rsidRPr="007D7E6D">
        <w:rPr>
          <w:rFonts w:ascii="Georgia" w:hAnsi="Georgia" w:cs="Arial Narrow"/>
          <w:lang w:val="es-ES"/>
        </w:rPr>
        <w:t>especialmente para este efecto y en ningún caso será entregada a particulares o a personas ajenas a las especialmente designadas.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75.- </w:t>
      </w:r>
      <w:r w:rsidRPr="007D7E6D">
        <w:rPr>
          <w:rFonts w:ascii="Georgia" w:hAnsi="Georgia" w:cs="Arial Narrow"/>
          <w:lang w:val="es-ES"/>
        </w:rPr>
        <w:t xml:space="preserve">La Dirección de Transporte, Tránsito y Vialidad gozará de facultades para </w:t>
      </w:r>
      <w:r w:rsidRPr="007D7E6D">
        <w:rPr>
          <w:rFonts w:ascii="Georgia" w:hAnsi="Georgia" w:cs="Arial Narrow"/>
          <w:lang w:val="es-ES"/>
        </w:rPr>
        <w:lastRenderedPageBreak/>
        <w:t>integrar y</w:t>
      </w:r>
      <w:r w:rsidRPr="007D7E6D">
        <w:rPr>
          <w:rFonts w:ascii="Georgia" w:hAnsi="Georgia" w:cs="Arial Narrow"/>
          <w:b/>
          <w:bCs/>
          <w:lang w:val="es-ES"/>
        </w:rPr>
        <w:t xml:space="preserve"> </w:t>
      </w:r>
      <w:r w:rsidRPr="007D7E6D">
        <w:rPr>
          <w:rFonts w:ascii="Georgia" w:hAnsi="Georgia" w:cs="Arial Narrow"/>
          <w:lang w:val="es-ES"/>
        </w:rPr>
        <w:t>mantener actualizada la matriculación, por ello se adoptarán las medidas necesarias para impedir la circulación de dichos vehículos que no se encuentren matriculados, en coordinación con otras autoridades de conformidad a lo establecido en el presente reglamento.</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4B7D17" w:rsidRPr="007D7E6D" w:rsidRDefault="004B7D17"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40"/>
        <w:rPr>
          <w:rFonts w:ascii="Georgia" w:hAnsi="Georgia" w:cs="Times New Roman"/>
          <w:lang w:val="es-ES"/>
        </w:rPr>
      </w:pPr>
      <w:r w:rsidRPr="007D7E6D">
        <w:rPr>
          <w:rFonts w:ascii="Georgia" w:hAnsi="Georgia" w:cs="Arial Narrow"/>
          <w:b/>
          <w:bCs/>
          <w:lang w:val="es-ES"/>
        </w:rPr>
        <w:t>Capítulo II</w:t>
      </w:r>
    </w:p>
    <w:p w:rsidR="004B7D17" w:rsidRDefault="004B7D17" w:rsidP="007D7E6D">
      <w:pPr>
        <w:widowControl w:val="0"/>
        <w:autoSpaceDE w:val="0"/>
        <w:autoSpaceDN w:val="0"/>
        <w:adjustRightInd w:val="0"/>
        <w:spacing w:after="0" w:line="240" w:lineRule="auto"/>
        <w:ind w:left="230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2300"/>
        <w:rPr>
          <w:rFonts w:ascii="Georgia" w:hAnsi="Georgia" w:cs="Times New Roman"/>
          <w:lang w:val="es-ES"/>
        </w:rPr>
      </w:pPr>
      <w:r w:rsidRPr="007D7E6D">
        <w:rPr>
          <w:rFonts w:ascii="Georgia" w:hAnsi="Georgia" w:cs="Arial Narrow"/>
          <w:b/>
          <w:bCs/>
          <w:lang w:val="es-ES"/>
        </w:rPr>
        <w:t>De las Sanciones en Materia de Matriculación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76.- </w:t>
      </w:r>
      <w:r w:rsidRPr="007D7E6D">
        <w:rPr>
          <w:rFonts w:ascii="Georgia" w:hAnsi="Georgia" w:cs="Arial Narrow"/>
          <w:lang w:val="es-ES"/>
        </w:rPr>
        <w:t>Serán sancionados conforme a las leyes establecidas los propietarios o poseedores o</w:t>
      </w:r>
      <w:r w:rsidRPr="007D7E6D">
        <w:rPr>
          <w:rFonts w:ascii="Georgia" w:hAnsi="Georgia" w:cs="Arial Narrow"/>
          <w:b/>
          <w:bCs/>
          <w:lang w:val="es-ES"/>
        </w:rPr>
        <w:t xml:space="preserve"> </w:t>
      </w:r>
      <w:r w:rsidRPr="007D7E6D">
        <w:rPr>
          <w:rFonts w:ascii="Georgia" w:hAnsi="Georgia" w:cs="Arial Narrow"/>
          <w:lang w:val="es-ES"/>
        </w:rPr>
        <w:t>tenedores, cuando: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7"/>
        </w:numPr>
        <w:overflowPunct w:val="0"/>
        <w:autoSpaceDE w:val="0"/>
        <w:autoSpaceDN w:val="0"/>
        <w:adjustRightInd w:val="0"/>
        <w:spacing w:after="0" w:line="240" w:lineRule="auto"/>
        <w:ind w:left="1134" w:right="20"/>
        <w:jc w:val="both"/>
        <w:rPr>
          <w:rFonts w:ascii="Georgia" w:hAnsi="Georgia" w:cs="Arial Narrow"/>
          <w:lang w:val="es-ES"/>
        </w:rPr>
      </w:pPr>
      <w:bookmarkStart w:id="23" w:name="page51"/>
      <w:bookmarkEnd w:id="23"/>
      <w:r w:rsidRPr="007D7E6D">
        <w:rPr>
          <w:rFonts w:ascii="Georgia" w:hAnsi="Georgia" w:cs="Arial Narrow"/>
          <w:lang w:val="es-ES"/>
        </w:rPr>
        <w:t xml:space="preserve">Proporcionen datos falsos referente a los vehículos o de sus personas al momento de registro o modificación de datos, y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7"/>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Hacer uso indebido de documentos o constancias que se relacionen con el registro de vehículos con el ánimo de lucro.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77.- </w:t>
      </w:r>
      <w:r w:rsidRPr="007D7E6D">
        <w:rPr>
          <w:rFonts w:ascii="Georgia" w:hAnsi="Georgia" w:cs="Arial Narrow"/>
          <w:lang w:val="es-ES"/>
        </w:rPr>
        <w:t>Los servidores públicos responsables de la operación y funcionamiento de la</w:t>
      </w:r>
      <w:r w:rsidRPr="007D7E6D">
        <w:rPr>
          <w:rFonts w:ascii="Georgia" w:hAnsi="Georgia" w:cs="Arial Narrow"/>
          <w:b/>
          <w:bCs/>
          <w:lang w:val="es-ES"/>
        </w:rPr>
        <w:t xml:space="preserve"> </w:t>
      </w:r>
      <w:r w:rsidRPr="007D7E6D">
        <w:rPr>
          <w:rFonts w:ascii="Georgia" w:hAnsi="Georgia" w:cs="Arial Narrow"/>
          <w:lang w:val="es-ES"/>
        </w:rPr>
        <w:t>Matriculación serán sancionados de acuerdo a la Ley de Responsabilidades de los Servidores Públicos del Estado y Municipios de Zacatecas, cuando incurran en lo siguiente: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28"/>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Inscribir a vehículos sin asentar o dejar constancia de alguno de los datos que deba contener la Matriculación;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8"/>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Hacer uso indebido de documentos o constancias que se relacionen con la Matriculación; </w:t>
      </w:r>
    </w:p>
    <w:p w:rsidR="00007D71" w:rsidRPr="007D7E6D" w:rsidRDefault="00007D71" w:rsidP="004B7D17">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28"/>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Omitir, simular o alterar datos del registro y proporcionar información respecto de los vehículos o sus propietarios;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4B7D17" w:rsidRDefault="00625F89" w:rsidP="006164D2">
      <w:pPr>
        <w:pStyle w:val="Prrafodelista"/>
        <w:widowControl w:val="0"/>
        <w:numPr>
          <w:ilvl w:val="0"/>
          <w:numId w:val="28"/>
        </w:numPr>
        <w:tabs>
          <w:tab w:val="left" w:pos="680"/>
        </w:tabs>
        <w:autoSpaceDE w:val="0"/>
        <w:autoSpaceDN w:val="0"/>
        <w:adjustRightInd w:val="0"/>
        <w:spacing w:after="0" w:line="240" w:lineRule="auto"/>
        <w:ind w:left="1134"/>
        <w:rPr>
          <w:rFonts w:ascii="Georgia" w:hAnsi="Georgia" w:cs="Times New Roman"/>
          <w:lang w:val="es-ES"/>
        </w:rPr>
      </w:pPr>
      <w:r w:rsidRPr="004B7D17">
        <w:rPr>
          <w:rFonts w:ascii="Georgia" w:hAnsi="Georgia" w:cs="Arial Narrow"/>
          <w:lang w:val="es-ES"/>
        </w:rPr>
        <w:t>El que otorgue información a particulares que no tengan derecho a ella, y</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28"/>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Hacer uso indebido de la información o documentos relacionados con la Matriculación con ánimo de lucro.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78.- </w:t>
      </w:r>
      <w:r w:rsidRPr="007D7E6D">
        <w:rPr>
          <w:rFonts w:ascii="Georgia" w:hAnsi="Georgia" w:cs="Arial Narrow"/>
          <w:lang w:val="es-ES"/>
        </w:rPr>
        <w:t xml:space="preserve">Cualquier conducta tipificada como delito por parte de los servidores </w:t>
      </w:r>
      <w:r w:rsidRPr="007D7E6D">
        <w:rPr>
          <w:rFonts w:ascii="Georgia" w:hAnsi="Georgia" w:cs="Arial Narrow"/>
          <w:lang w:val="es-ES"/>
        </w:rPr>
        <w:lastRenderedPageBreak/>
        <w:t>públicos que</w:t>
      </w:r>
      <w:r w:rsidRPr="007D7E6D">
        <w:rPr>
          <w:rFonts w:ascii="Georgia" w:hAnsi="Georgia" w:cs="Arial Narrow"/>
          <w:b/>
          <w:bCs/>
          <w:lang w:val="es-ES"/>
        </w:rPr>
        <w:t xml:space="preserve"> </w:t>
      </w:r>
      <w:r w:rsidRPr="007D7E6D">
        <w:rPr>
          <w:rFonts w:ascii="Georgia" w:hAnsi="Georgia" w:cs="Arial Narrow"/>
          <w:lang w:val="es-ES"/>
        </w:rPr>
        <w:t>participen o realicen trámites de registro, así como, de los propietarios o poseedores que se genere con motivo del registro, tenencia, posesión o destino de las unidades motrices, podrá darse vista al Ministerio Público Federal o la Procuraduría General de Justicia del Estado para que se proceda en consecuencia en los términos en materia penal, según sea el caso y competencia de las autoridades.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79.- </w:t>
      </w:r>
      <w:r w:rsidRPr="007D7E6D">
        <w:rPr>
          <w:rFonts w:ascii="Georgia" w:hAnsi="Georgia" w:cs="Arial Narrow"/>
          <w:lang w:val="es-ES"/>
        </w:rPr>
        <w:t xml:space="preserve">La Matriculación será verificada por </w:t>
      </w:r>
      <w:r w:rsidR="00B85227" w:rsidRPr="00E739D8">
        <w:rPr>
          <w:rFonts w:ascii="Georgia" w:hAnsi="Georgia" w:cs="Arial Narrow"/>
          <w:lang w:val="es-ES"/>
        </w:rPr>
        <w:t xml:space="preserve">la </w:t>
      </w:r>
      <w:r w:rsidR="00B85227" w:rsidRPr="00E739D8">
        <w:rPr>
          <w:rFonts w:ascii="Georgia" w:hAnsi="Georgia" w:cs="Arial Narrow"/>
          <w:lang w:val="es-MX"/>
        </w:rPr>
        <w:t>Secretaría de la Función Pública</w:t>
      </w:r>
      <w:r w:rsidRPr="00E739D8">
        <w:rPr>
          <w:rFonts w:ascii="Georgia" w:hAnsi="Georgia" w:cs="Arial Narrow"/>
          <w:lang w:val="es-ES"/>
        </w:rPr>
        <w:t>,</w:t>
      </w:r>
      <w:r w:rsidRPr="007D7E6D">
        <w:rPr>
          <w:rFonts w:ascii="Georgia" w:hAnsi="Georgia" w:cs="Arial Narrow"/>
          <w:lang w:val="es-ES"/>
        </w:rPr>
        <w:t xml:space="preserve"> con facultad de revisar y auditar en cualquier momento, lo efectuado por la Secretaría </w:t>
      </w:r>
      <w:r w:rsidR="00B85227" w:rsidRPr="00E739D8">
        <w:rPr>
          <w:rFonts w:ascii="Georgia" w:hAnsi="Georgia" w:cs="Arial Narrow"/>
          <w:lang w:val="es-ES"/>
        </w:rPr>
        <w:t>de Finanzas</w:t>
      </w:r>
      <w:r w:rsidR="00B85227" w:rsidRPr="007D7E6D">
        <w:rPr>
          <w:rFonts w:ascii="Georgia" w:hAnsi="Georgia" w:cs="Arial Narrow"/>
          <w:b/>
          <w:lang w:val="es-ES"/>
        </w:rPr>
        <w:t xml:space="preserve"> </w:t>
      </w:r>
      <w:r w:rsidRPr="007D7E6D">
        <w:rPr>
          <w:rFonts w:ascii="Georgia" w:hAnsi="Georgia" w:cs="Arial Narrow"/>
          <w:lang w:val="es-ES"/>
        </w:rPr>
        <w:t>o sus oficinas recaudadoras, así como la documentación presentada por los interesados, pudiendo dejar sin efecto, las inscripciones efectuadas de manera irregular, aplicando las sanciones y procedimientos correspondientes.</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4B7D17" w:rsidRPr="007D7E6D" w:rsidRDefault="004B7D17"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20"/>
        <w:rPr>
          <w:rFonts w:ascii="Georgia" w:hAnsi="Georgia" w:cs="Times New Roman"/>
          <w:lang w:val="es-ES"/>
        </w:rPr>
      </w:pPr>
      <w:r w:rsidRPr="007D7E6D">
        <w:rPr>
          <w:rFonts w:ascii="Georgia" w:hAnsi="Georgia" w:cs="Arial Narrow"/>
          <w:b/>
          <w:bCs/>
          <w:lang w:val="es-ES"/>
        </w:rPr>
        <w:t>Capítulo III</w:t>
      </w:r>
    </w:p>
    <w:p w:rsidR="004B7D17" w:rsidRDefault="004B7D17" w:rsidP="007D7E6D">
      <w:pPr>
        <w:widowControl w:val="0"/>
        <w:autoSpaceDE w:val="0"/>
        <w:autoSpaceDN w:val="0"/>
        <w:adjustRightInd w:val="0"/>
        <w:spacing w:after="0" w:line="240" w:lineRule="auto"/>
        <w:ind w:left="254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2540"/>
        <w:rPr>
          <w:rFonts w:ascii="Georgia" w:hAnsi="Georgia" w:cs="Times New Roman"/>
          <w:lang w:val="es-ES"/>
        </w:rPr>
      </w:pPr>
      <w:r w:rsidRPr="007D7E6D">
        <w:rPr>
          <w:rFonts w:ascii="Georgia" w:hAnsi="Georgia" w:cs="Arial Narrow"/>
          <w:b/>
          <w:bCs/>
          <w:lang w:val="es-ES"/>
        </w:rPr>
        <w:t>De los Propietarios o Poseedores de los</w:t>
      </w:r>
    </w:p>
    <w:p w:rsidR="00007D71" w:rsidRPr="007D7E6D" w:rsidRDefault="00625F89" w:rsidP="007D7E6D">
      <w:pPr>
        <w:widowControl w:val="0"/>
        <w:autoSpaceDE w:val="0"/>
        <w:autoSpaceDN w:val="0"/>
        <w:adjustRightInd w:val="0"/>
        <w:spacing w:after="0" w:line="240" w:lineRule="auto"/>
        <w:ind w:left="2820"/>
        <w:rPr>
          <w:rFonts w:ascii="Georgia" w:hAnsi="Georgia" w:cs="Times New Roman"/>
          <w:lang w:val="es-ES"/>
        </w:rPr>
      </w:pPr>
      <w:r w:rsidRPr="007D7E6D">
        <w:rPr>
          <w:rFonts w:ascii="Georgia" w:hAnsi="Georgia" w:cs="Arial Narrow"/>
          <w:b/>
          <w:bCs/>
          <w:lang w:val="es-ES"/>
        </w:rPr>
        <w:t>Vehículos Sujetos a la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bookmarkStart w:id="24" w:name="page53"/>
      <w:bookmarkEnd w:id="24"/>
      <w:r w:rsidRPr="007D7E6D">
        <w:rPr>
          <w:rFonts w:ascii="Georgia" w:hAnsi="Georgia" w:cs="Arial Narrow"/>
          <w:b/>
          <w:bCs/>
          <w:lang w:val="es-ES"/>
        </w:rPr>
        <w:t xml:space="preserve">Articulo 80.- </w:t>
      </w:r>
      <w:r w:rsidRPr="007D7E6D">
        <w:rPr>
          <w:rFonts w:ascii="Georgia" w:hAnsi="Georgia" w:cs="Arial Narrow"/>
          <w:lang w:val="es-ES"/>
        </w:rPr>
        <w:t>Los propietarios o poseedores de los vehículos automotores matriculados en el Estado,</w:t>
      </w:r>
      <w:r w:rsidRPr="007D7E6D">
        <w:rPr>
          <w:rFonts w:ascii="Georgia" w:hAnsi="Georgia" w:cs="Arial Narrow"/>
          <w:b/>
          <w:bCs/>
          <w:lang w:val="es-ES"/>
        </w:rPr>
        <w:t xml:space="preserve"> </w:t>
      </w:r>
      <w:r w:rsidRPr="007D7E6D">
        <w:rPr>
          <w:rFonts w:ascii="Georgia" w:hAnsi="Georgia" w:cs="Arial Narrow"/>
          <w:lang w:val="es-ES"/>
        </w:rPr>
        <w:t>serán sujetos a la prueba de verificación vehicular de sus emisiones contaminantes, en los Centros de Verificación autorizados, de acuerdo al calendario, términos y condiciones que para el efecto fije el Programa y demás disposiciones correspondientes.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7D17">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Asimismo, todos aquellos vehículos que circulen en el Estado, con placas de otras Entidades Federativas, cuando su permanencia en el territorio zacatecano sea por más de cuarenta y cinco días naturales, deberán cumplir con el Programa de verificación o en su caso acreditar su correspondiente verificación de la Entidad proveniente.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7D17">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Cuando los vehículos que circulen solo vayan de paso por el territorio, deberán demostrarlo a través de la tarjeta de circulación y de una identificación oficial que demuestre que pertenece a otra Entidad Federativa.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proofErr w:type="gramStart"/>
      <w:r w:rsidRPr="007D7E6D">
        <w:rPr>
          <w:rFonts w:ascii="Georgia" w:hAnsi="Georgia" w:cs="Arial Narrow"/>
          <w:b/>
          <w:bCs/>
          <w:lang w:val="es-ES"/>
        </w:rPr>
        <w:t>Articulo</w:t>
      </w:r>
      <w:proofErr w:type="gramEnd"/>
      <w:r w:rsidRPr="007D7E6D">
        <w:rPr>
          <w:rFonts w:ascii="Georgia" w:hAnsi="Georgia" w:cs="Arial Narrow"/>
          <w:b/>
          <w:bCs/>
          <w:lang w:val="es-ES"/>
        </w:rPr>
        <w:t xml:space="preserve"> 81.- </w:t>
      </w:r>
      <w:r w:rsidRPr="007D7E6D">
        <w:rPr>
          <w:rFonts w:ascii="Georgia" w:hAnsi="Georgia" w:cs="Arial Narrow"/>
          <w:lang w:val="es-ES"/>
        </w:rPr>
        <w:t xml:space="preserve">Todos los vehículos automotores, independientemente de </w:t>
      </w:r>
      <w:r w:rsidR="00B85227" w:rsidRPr="00E739D8">
        <w:rPr>
          <w:rFonts w:ascii="Georgia" w:hAnsi="Georgia" w:cs="Arial Narrow"/>
          <w:lang w:val="es-ES"/>
        </w:rPr>
        <w:t>la</w:t>
      </w:r>
      <w:r w:rsidR="00B85227" w:rsidRPr="007D7E6D">
        <w:rPr>
          <w:rFonts w:ascii="Georgia" w:hAnsi="Georgia" w:cs="Arial Narrow"/>
          <w:b/>
          <w:lang w:val="es-ES"/>
        </w:rPr>
        <w:t xml:space="preserve"> </w:t>
      </w:r>
      <w:r w:rsidRPr="007D7E6D">
        <w:rPr>
          <w:rFonts w:ascii="Georgia" w:hAnsi="Georgia" w:cs="Arial Narrow"/>
          <w:lang w:val="es-ES"/>
        </w:rPr>
        <w:t>nacionalidad mexicana o</w:t>
      </w:r>
      <w:r w:rsidRPr="007D7E6D">
        <w:rPr>
          <w:rFonts w:ascii="Georgia" w:hAnsi="Georgia" w:cs="Arial Narrow"/>
          <w:b/>
          <w:bCs/>
          <w:lang w:val="es-ES"/>
        </w:rPr>
        <w:t xml:space="preserve"> </w:t>
      </w:r>
      <w:r w:rsidRPr="007D7E6D">
        <w:rPr>
          <w:rFonts w:ascii="Georgia" w:hAnsi="Georgia" w:cs="Arial Narrow"/>
          <w:lang w:val="es-ES"/>
        </w:rPr>
        <w:t xml:space="preserve">extranjera, de la propiedad regular o irregular de los mismos, deberán someterse a la verificación de emisión de contaminantes que refiere </w:t>
      </w:r>
      <w:r w:rsidR="00B85227" w:rsidRPr="00E739D8">
        <w:rPr>
          <w:rFonts w:ascii="Georgia" w:hAnsi="Georgia" w:cs="Arial Narrow"/>
          <w:lang w:val="es-ES"/>
        </w:rPr>
        <w:t>el</w:t>
      </w:r>
      <w:r w:rsidRPr="007D7E6D">
        <w:rPr>
          <w:rFonts w:ascii="Georgia" w:hAnsi="Georgia" w:cs="Arial Narrow"/>
          <w:lang w:val="es-ES"/>
        </w:rPr>
        <w:t xml:space="preserve">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7D17">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lastRenderedPageBreak/>
        <w:t>La verificación vehicular, no tendrá efectos de legalización ni de reconocimiento de legal estancia en el Estado.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4B7D17" w:rsidRDefault="00625F89" w:rsidP="007D7E6D">
      <w:pPr>
        <w:widowControl w:val="0"/>
        <w:overflowPunct w:val="0"/>
        <w:autoSpaceDE w:val="0"/>
        <w:autoSpaceDN w:val="0"/>
        <w:adjustRightInd w:val="0"/>
        <w:spacing w:after="0" w:line="240" w:lineRule="auto"/>
        <w:ind w:left="280" w:right="1420" w:hanging="284"/>
        <w:rPr>
          <w:rFonts w:ascii="Georgia" w:hAnsi="Georgia" w:cs="Arial Narrow"/>
          <w:lang w:val="es-ES"/>
        </w:rPr>
      </w:pPr>
      <w:r w:rsidRPr="007D7E6D">
        <w:rPr>
          <w:rFonts w:ascii="Georgia" w:hAnsi="Georgia" w:cs="Arial Narrow"/>
          <w:b/>
          <w:bCs/>
          <w:lang w:val="es-ES"/>
        </w:rPr>
        <w:t xml:space="preserve">Artículo 82.- </w:t>
      </w:r>
      <w:r w:rsidRPr="007D7E6D">
        <w:rPr>
          <w:rFonts w:ascii="Georgia" w:hAnsi="Georgia" w:cs="Arial Narrow"/>
          <w:lang w:val="es-ES"/>
        </w:rPr>
        <w:t>Los vehículos se clasifican por su tipo de motor de la siguiente manera:</w:t>
      </w:r>
    </w:p>
    <w:p w:rsidR="004B7D17" w:rsidRDefault="004B7D17" w:rsidP="007D7E6D">
      <w:pPr>
        <w:widowControl w:val="0"/>
        <w:overflowPunct w:val="0"/>
        <w:autoSpaceDE w:val="0"/>
        <w:autoSpaceDN w:val="0"/>
        <w:adjustRightInd w:val="0"/>
        <w:spacing w:after="0" w:line="240" w:lineRule="auto"/>
        <w:ind w:left="280" w:right="1420" w:hanging="284"/>
        <w:rPr>
          <w:rFonts w:ascii="Georgia" w:hAnsi="Georgia" w:cs="Arial Narrow"/>
          <w:lang w:val="es-ES"/>
        </w:rPr>
      </w:pPr>
    </w:p>
    <w:p w:rsidR="00007D71" w:rsidRPr="004B7D17" w:rsidRDefault="00625F89" w:rsidP="006164D2">
      <w:pPr>
        <w:pStyle w:val="Prrafodelista"/>
        <w:widowControl w:val="0"/>
        <w:numPr>
          <w:ilvl w:val="0"/>
          <w:numId w:val="29"/>
        </w:numPr>
        <w:overflowPunct w:val="0"/>
        <w:autoSpaceDE w:val="0"/>
        <w:autoSpaceDN w:val="0"/>
        <w:adjustRightInd w:val="0"/>
        <w:spacing w:after="0" w:line="240" w:lineRule="auto"/>
        <w:ind w:left="1134" w:right="1420"/>
        <w:rPr>
          <w:rFonts w:ascii="Georgia" w:hAnsi="Georgia" w:cs="Times New Roman"/>
          <w:lang w:val="es-ES"/>
        </w:rPr>
      </w:pPr>
      <w:r w:rsidRPr="004B7D17">
        <w:rPr>
          <w:rFonts w:ascii="Georgia" w:hAnsi="Georgia" w:cs="Arial Narrow"/>
          <w:lang w:val="es-ES"/>
        </w:rPr>
        <w:t>Vehículos de motor a gasolina;</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4B7D17" w:rsidRDefault="00625F89" w:rsidP="006164D2">
      <w:pPr>
        <w:pStyle w:val="Prrafodelista"/>
        <w:widowControl w:val="0"/>
        <w:numPr>
          <w:ilvl w:val="0"/>
          <w:numId w:val="29"/>
        </w:numPr>
        <w:autoSpaceDE w:val="0"/>
        <w:autoSpaceDN w:val="0"/>
        <w:adjustRightInd w:val="0"/>
        <w:spacing w:after="0" w:line="240" w:lineRule="auto"/>
        <w:ind w:left="1134"/>
        <w:rPr>
          <w:rFonts w:ascii="Georgia" w:hAnsi="Georgia" w:cs="Times New Roman"/>
          <w:lang w:val="es-ES"/>
        </w:rPr>
      </w:pPr>
      <w:r w:rsidRPr="004B7D17">
        <w:rPr>
          <w:rFonts w:ascii="Georgia" w:hAnsi="Georgia" w:cs="Arial Narrow"/>
          <w:lang w:val="es-ES"/>
        </w:rPr>
        <w:t>Vehículos de motor a diesel, y</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4B7D17" w:rsidRDefault="00625F89" w:rsidP="006164D2">
      <w:pPr>
        <w:pStyle w:val="Prrafodelista"/>
        <w:widowControl w:val="0"/>
        <w:numPr>
          <w:ilvl w:val="0"/>
          <w:numId w:val="29"/>
        </w:numPr>
        <w:autoSpaceDE w:val="0"/>
        <w:autoSpaceDN w:val="0"/>
        <w:adjustRightInd w:val="0"/>
        <w:spacing w:after="0" w:line="240" w:lineRule="auto"/>
        <w:ind w:left="1134"/>
        <w:rPr>
          <w:rFonts w:ascii="Georgia" w:hAnsi="Georgia" w:cs="Times New Roman"/>
          <w:lang w:val="es-ES"/>
        </w:rPr>
      </w:pPr>
      <w:r w:rsidRPr="004B7D17">
        <w:rPr>
          <w:rFonts w:ascii="Georgia" w:hAnsi="Georgia" w:cs="Arial Narrow"/>
          <w:lang w:val="es-ES"/>
        </w:rPr>
        <w:t>Vehículos de motor carburados a gas.</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83.- </w:t>
      </w:r>
      <w:r w:rsidRPr="007D7E6D">
        <w:rPr>
          <w:rFonts w:ascii="Georgia" w:hAnsi="Georgia" w:cs="Arial Narrow"/>
          <w:lang w:val="es-ES"/>
        </w:rPr>
        <w:t>Quedan exceptuados de realizar la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30"/>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Los vehículos automotores integrados a maquinaria agrícola; </w:t>
      </w:r>
    </w:p>
    <w:p w:rsidR="00007D71" w:rsidRPr="007D7E6D" w:rsidRDefault="00007D71" w:rsidP="004B7D17">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0"/>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Los vehículos integrados a la maquinaria para la actividad minera; </w:t>
      </w:r>
    </w:p>
    <w:p w:rsidR="00007D71" w:rsidRPr="007D7E6D" w:rsidRDefault="00007D71" w:rsidP="004B7D17">
      <w:pPr>
        <w:widowControl w:val="0"/>
        <w:autoSpaceDE w:val="0"/>
        <w:autoSpaceDN w:val="0"/>
        <w:adjustRightInd w:val="0"/>
        <w:spacing w:after="0" w:line="240" w:lineRule="auto"/>
        <w:ind w:left="1134"/>
        <w:rPr>
          <w:rFonts w:ascii="Georgia" w:hAnsi="Georgia" w:cs="Arial Narrow"/>
          <w:lang w:val="es-ES"/>
        </w:rPr>
      </w:pPr>
    </w:p>
    <w:p w:rsidR="00007D71" w:rsidRPr="004B7D17" w:rsidRDefault="00625F89" w:rsidP="006164D2">
      <w:pPr>
        <w:pStyle w:val="Prrafodelista"/>
        <w:widowControl w:val="0"/>
        <w:numPr>
          <w:ilvl w:val="0"/>
          <w:numId w:val="30"/>
        </w:numPr>
        <w:overflowPunct w:val="0"/>
        <w:autoSpaceDE w:val="0"/>
        <w:autoSpaceDN w:val="0"/>
        <w:adjustRightInd w:val="0"/>
        <w:spacing w:after="0" w:line="240" w:lineRule="auto"/>
        <w:ind w:left="1134"/>
        <w:jc w:val="both"/>
        <w:rPr>
          <w:rFonts w:ascii="Georgia" w:hAnsi="Georgia" w:cs="Arial Narrow"/>
          <w:lang w:val="es-ES"/>
        </w:rPr>
      </w:pPr>
      <w:r w:rsidRPr="004B7D17">
        <w:rPr>
          <w:rFonts w:ascii="Georgia" w:hAnsi="Georgia" w:cs="Arial Narrow"/>
          <w:lang w:val="es-ES"/>
        </w:rPr>
        <w:t xml:space="preserve">Los vehículos automotores integrados a maquinaria de construcción, en específico: </w:t>
      </w:r>
    </w:p>
    <w:p w:rsidR="00007D71" w:rsidRPr="007D7E6D" w:rsidRDefault="00007D71" w:rsidP="007D7E6D">
      <w:pPr>
        <w:widowControl w:val="0"/>
        <w:autoSpaceDE w:val="0"/>
        <w:autoSpaceDN w:val="0"/>
        <w:adjustRightInd w:val="0"/>
        <w:spacing w:after="0" w:line="240" w:lineRule="auto"/>
        <w:rPr>
          <w:rFonts w:ascii="Georgia" w:hAnsi="Georgia" w:cs="Arial Narrow"/>
          <w:lang w:val="es-ES"/>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rPr>
      </w:pPr>
      <w:proofErr w:type="spellStart"/>
      <w:r w:rsidRPr="007D7E6D">
        <w:rPr>
          <w:rFonts w:ascii="Georgia" w:hAnsi="Georgia" w:cs="Arial Narrow"/>
        </w:rPr>
        <w:t>Maquinaria</w:t>
      </w:r>
      <w:proofErr w:type="spellEnd"/>
      <w:r w:rsidRPr="007D7E6D">
        <w:rPr>
          <w:rFonts w:ascii="Georgia" w:hAnsi="Georgia" w:cs="Arial Narrow"/>
        </w:rPr>
        <w:t xml:space="preserve"> para </w:t>
      </w:r>
      <w:proofErr w:type="spellStart"/>
      <w:r w:rsidRPr="007D7E6D">
        <w:rPr>
          <w:rFonts w:ascii="Georgia" w:hAnsi="Georgia" w:cs="Arial Narrow"/>
        </w:rPr>
        <w:t>excavación</w:t>
      </w:r>
      <w:proofErr w:type="spellEnd"/>
      <w:r w:rsidRPr="007D7E6D">
        <w:rPr>
          <w:rFonts w:ascii="Georgia" w:hAnsi="Georgia" w:cs="Arial Narrow"/>
        </w:rPr>
        <w:t xml:space="preserve">; </w:t>
      </w:r>
    </w:p>
    <w:p w:rsidR="004B7D17" w:rsidRDefault="004B7D17" w:rsidP="00D82811">
      <w:pPr>
        <w:widowControl w:val="0"/>
        <w:tabs>
          <w:tab w:val="left" w:pos="1418"/>
        </w:tabs>
        <w:overflowPunct w:val="0"/>
        <w:autoSpaceDE w:val="0"/>
        <w:autoSpaceDN w:val="0"/>
        <w:adjustRightInd w:val="0"/>
        <w:spacing w:after="0" w:line="240" w:lineRule="auto"/>
        <w:ind w:left="1418" w:hanging="425"/>
        <w:jc w:val="both"/>
        <w:rPr>
          <w:rFonts w:ascii="Georgia" w:hAnsi="Georgia" w:cs="Arial Narrow"/>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rPr>
      </w:pPr>
      <w:proofErr w:type="spellStart"/>
      <w:r w:rsidRPr="007D7E6D">
        <w:rPr>
          <w:rFonts w:ascii="Georgia" w:hAnsi="Georgia" w:cs="Arial Narrow"/>
        </w:rPr>
        <w:t>Maquinaria</w:t>
      </w:r>
      <w:proofErr w:type="spellEnd"/>
      <w:r w:rsidRPr="007D7E6D">
        <w:rPr>
          <w:rFonts w:ascii="Georgia" w:hAnsi="Georgia" w:cs="Arial Narrow"/>
        </w:rPr>
        <w:t xml:space="preserve"> para </w:t>
      </w:r>
      <w:proofErr w:type="spellStart"/>
      <w:r w:rsidRPr="007D7E6D">
        <w:rPr>
          <w:rFonts w:ascii="Georgia" w:hAnsi="Georgia" w:cs="Arial Narrow"/>
        </w:rPr>
        <w:t>carga</w:t>
      </w:r>
      <w:proofErr w:type="spellEnd"/>
      <w:r w:rsidRPr="007D7E6D">
        <w:rPr>
          <w:rFonts w:ascii="Georgia" w:hAnsi="Georgia" w:cs="Arial Narrow"/>
        </w:rPr>
        <w:t xml:space="preserve">; </w:t>
      </w:r>
    </w:p>
    <w:p w:rsidR="004B7D17" w:rsidRDefault="004B7D17" w:rsidP="00D82811">
      <w:pPr>
        <w:widowControl w:val="0"/>
        <w:tabs>
          <w:tab w:val="left" w:pos="1418"/>
        </w:tabs>
        <w:overflowPunct w:val="0"/>
        <w:autoSpaceDE w:val="0"/>
        <w:autoSpaceDN w:val="0"/>
        <w:adjustRightInd w:val="0"/>
        <w:spacing w:after="0" w:line="240" w:lineRule="auto"/>
        <w:ind w:left="1418" w:hanging="425"/>
        <w:jc w:val="both"/>
        <w:rPr>
          <w:rFonts w:ascii="Georgia" w:hAnsi="Georgia" w:cs="Arial Narrow"/>
          <w:lang w:val="es-ES"/>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lang w:val="es-ES"/>
        </w:rPr>
      </w:pPr>
      <w:r w:rsidRPr="007D7E6D">
        <w:rPr>
          <w:rFonts w:ascii="Georgia" w:hAnsi="Georgia" w:cs="Arial Narrow"/>
          <w:lang w:val="es-ES"/>
        </w:rPr>
        <w:t xml:space="preserve">Maquinaria para acarreo y transporte; </w:t>
      </w:r>
    </w:p>
    <w:p w:rsidR="00007D71" w:rsidRPr="007D7E6D" w:rsidRDefault="00007D71" w:rsidP="00D82811">
      <w:pPr>
        <w:widowControl w:val="0"/>
        <w:tabs>
          <w:tab w:val="left" w:pos="1418"/>
        </w:tabs>
        <w:autoSpaceDE w:val="0"/>
        <w:autoSpaceDN w:val="0"/>
        <w:adjustRightInd w:val="0"/>
        <w:spacing w:after="0" w:line="240" w:lineRule="auto"/>
        <w:ind w:left="1418" w:hanging="425"/>
        <w:rPr>
          <w:rFonts w:ascii="Georgia" w:hAnsi="Georgia" w:cs="Times New Roman"/>
          <w:lang w:val="es-ES"/>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rPr>
      </w:pPr>
      <w:bookmarkStart w:id="25" w:name="page55"/>
      <w:bookmarkEnd w:id="25"/>
      <w:proofErr w:type="spellStart"/>
      <w:r w:rsidRPr="007D7E6D">
        <w:rPr>
          <w:rFonts w:ascii="Georgia" w:hAnsi="Georgia" w:cs="Arial Narrow"/>
        </w:rPr>
        <w:t>Maquinaria</w:t>
      </w:r>
      <w:proofErr w:type="spellEnd"/>
      <w:r w:rsidRPr="007D7E6D">
        <w:rPr>
          <w:rFonts w:ascii="Georgia" w:hAnsi="Georgia" w:cs="Arial Narrow"/>
        </w:rPr>
        <w:t xml:space="preserve"> para </w:t>
      </w:r>
      <w:proofErr w:type="spellStart"/>
      <w:r w:rsidRPr="007D7E6D">
        <w:rPr>
          <w:rFonts w:ascii="Georgia" w:hAnsi="Georgia" w:cs="Arial Narrow"/>
        </w:rPr>
        <w:t>compactación</w:t>
      </w:r>
      <w:proofErr w:type="spellEnd"/>
      <w:r w:rsidRPr="007D7E6D">
        <w:rPr>
          <w:rFonts w:ascii="Georgia" w:hAnsi="Georgia" w:cs="Arial Narrow"/>
        </w:rPr>
        <w:t xml:space="preserve">; </w:t>
      </w:r>
    </w:p>
    <w:p w:rsidR="004B7D17" w:rsidRDefault="004B7D17" w:rsidP="00D82811">
      <w:pPr>
        <w:widowControl w:val="0"/>
        <w:tabs>
          <w:tab w:val="left" w:pos="1418"/>
        </w:tabs>
        <w:overflowPunct w:val="0"/>
        <w:autoSpaceDE w:val="0"/>
        <w:autoSpaceDN w:val="0"/>
        <w:adjustRightInd w:val="0"/>
        <w:spacing w:after="0" w:line="240" w:lineRule="auto"/>
        <w:ind w:left="1418" w:hanging="425"/>
        <w:jc w:val="both"/>
        <w:rPr>
          <w:rFonts w:ascii="Georgia" w:hAnsi="Georgia" w:cs="Arial Narrow"/>
          <w:lang w:val="es-ES"/>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lang w:val="es-ES"/>
        </w:rPr>
      </w:pPr>
      <w:r w:rsidRPr="007D7E6D">
        <w:rPr>
          <w:rFonts w:ascii="Georgia" w:hAnsi="Georgia" w:cs="Arial Narrow"/>
          <w:lang w:val="es-ES"/>
        </w:rPr>
        <w:t xml:space="preserve">Maquinaria para pavimentación en la que se incluyen las </w:t>
      </w:r>
      <w:proofErr w:type="spellStart"/>
      <w:r w:rsidRPr="007D7E6D">
        <w:rPr>
          <w:rFonts w:ascii="Georgia" w:hAnsi="Georgia" w:cs="Arial Narrow"/>
          <w:lang w:val="es-ES"/>
        </w:rPr>
        <w:t>motoconformadoras</w:t>
      </w:r>
      <w:proofErr w:type="spellEnd"/>
      <w:r w:rsidRPr="007D7E6D">
        <w:rPr>
          <w:rFonts w:ascii="Georgia" w:hAnsi="Georgia" w:cs="Arial Narrow"/>
          <w:lang w:val="es-ES"/>
        </w:rPr>
        <w:t xml:space="preserve">; </w:t>
      </w:r>
    </w:p>
    <w:p w:rsidR="004B7D17" w:rsidRPr="004B7D17" w:rsidRDefault="004B7D17" w:rsidP="00D82811">
      <w:pPr>
        <w:widowControl w:val="0"/>
        <w:tabs>
          <w:tab w:val="left" w:pos="1418"/>
        </w:tabs>
        <w:overflowPunct w:val="0"/>
        <w:autoSpaceDE w:val="0"/>
        <w:autoSpaceDN w:val="0"/>
        <w:adjustRightInd w:val="0"/>
        <w:spacing w:after="0" w:line="240" w:lineRule="auto"/>
        <w:ind w:left="1418" w:hanging="425"/>
        <w:jc w:val="both"/>
        <w:rPr>
          <w:rFonts w:ascii="Georgia" w:hAnsi="Georgia" w:cs="Arial Narrow"/>
          <w:lang w:val="es-MX"/>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rPr>
      </w:pPr>
      <w:proofErr w:type="spellStart"/>
      <w:r w:rsidRPr="007D7E6D">
        <w:rPr>
          <w:rFonts w:ascii="Georgia" w:hAnsi="Georgia" w:cs="Arial Narrow"/>
        </w:rPr>
        <w:t>Maquinaria</w:t>
      </w:r>
      <w:proofErr w:type="spellEnd"/>
      <w:r w:rsidRPr="007D7E6D">
        <w:rPr>
          <w:rFonts w:ascii="Georgia" w:hAnsi="Georgia" w:cs="Arial Narrow"/>
        </w:rPr>
        <w:t xml:space="preserve"> para </w:t>
      </w:r>
      <w:proofErr w:type="spellStart"/>
      <w:r w:rsidRPr="007D7E6D">
        <w:rPr>
          <w:rFonts w:ascii="Georgia" w:hAnsi="Georgia" w:cs="Arial Narrow"/>
        </w:rPr>
        <w:t>perforación</w:t>
      </w:r>
      <w:proofErr w:type="spellEnd"/>
      <w:r w:rsidRPr="007D7E6D">
        <w:rPr>
          <w:rFonts w:ascii="Georgia" w:hAnsi="Georgia" w:cs="Arial Narrow"/>
        </w:rPr>
        <w:t xml:space="preserve">, y </w:t>
      </w:r>
    </w:p>
    <w:p w:rsidR="00D82811" w:rsidRDefault="00D82811" w:rsidP="00D82811">
      <w:pPr>
        <w:widowControl w:val="0"/>
        <w:tabs>
          <w:tab w:val="left" w:pos="1418"/>
        </w:tabs>
        <w:overflowPunct w:val="0"/>
        <w:autoSpaceDE w:val="0"/>
        <w:autoSpaceDN w:val="0"/>
        <w:adjustRightInd w:val="0"/>
        <w:spacing w:after="0" w:line="240" w:lineRule="auto"/>
        <w:ind w:left="1418"/>
        <w:jc w:val="both"/>
        <w:rPr>
          <w:rFonts w:ascii="Georgia" w:hAnsi="Georgia" w:cs="Arial Narrow"/>
          <w:lang w:val="es-ES"/>
        </w:rPr>
      </w:pPr>
    </w:p>
    <w:p w:rsidR="00007D71" w:rsidRPr="007D7E6D" w:rsidRDefault="00625F89" w:rsidP="00D82811">
      <w:pPr>
        <w:widowControl w:val="0"/>
        <w:numPr>
          <w:ilvl w:val="2"/>
          <w:numId w:val="31"/>
        </w:numPr>
        <w:tabs>
          <w:tab w:val="left" w:pos="1418"/>
        </w:tabs>
        <w:overflowPunct w:val="0"/>
        <w:autoSpaceDE w:val="0"/>
        <w:autoSpaceDN w:val="0"/>
        <w:adjustRightInd w:val="0"/>
        <w:spacing w:after="0" w:line="240" w:lineRule="auto"/>
        <w:ind w:left="1418" w:hanging="425"/>
        <w:jc w:val="both"/>
        <w:rPr>
          <w:rFonts w:ascii="Georgia" w:hAnsi="Georgia" w:cs="Arial Narrow"/>
          <w:lang w:val="es-ES"/>
        </w:rPr>
      </w:pPr>
      <w:r w:rsidRPr="007D7E6D">
        <w:rPr>
          <w:rFonts w:ascii="Georgia" w:hAnsi="Georgia" w:cs="Arial Narrow"/>
          <w:lang w:val="es-ES"/>
        </w:rPr>
        <w:t xml:space="preserve">Maquinaria para cimentación y montaje;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4B7D17" w:rsidRDefault="00625F89" w:rsidP="006164D2">
      <w:pPr>
        <w:pStyle w:val="Prrafodelista"/>
        <w:widowControl w:val="0"/>
        <w:numPr>
          <w:ilvl w:val="0"/>
          <w:numId w:val="30"/>
        </w:numPr>
        <w:tabs>
          <w:tab w:val="left" w:pos="1134"/>
        </w:tabs>
        <w:autoSpaceDE w:val="0"/>
        <w:autoSpaceDN w:val="0"/>
        <w:adjustRightInd w:val="0"/>
        <w:spacing w:after="0" w:line="240" w:lineRule="auto"/>
        <w:ind w:left="1134"/>
        <w:rPr>
          <w:rFonts w:ascii="Georgia" w:hAnsi="Georgia" w:cs="Times New Roman"/>
          <w:lang w:val="es-ES"/>
        </w:rPr>
      </w:pPr>
      <w:r w:rsidRPr="004B7D17">
        <w:rPr>
          <w:rFonts w:ascii="Georgia" w:hAnsi="Georgia" w:cs="Arial Narrow"/>
          <w:lang w:val="es-ES"/>
        </w:rPr>
        <w:t>Los vehículos automotores con peso bruto vehicular de 400 kilogramos o menor;</w:t>
      </w:r>
    </w:p>
    <w:p w:rsidR="00007D71" w:rsidRPr="007D7E6D" w:rsidRDefault="00007D71" w:rsidP="004B7D17">
      <w:pPr>
        <w:widowControl w:val="0"/>
        <w:tabs>
          <w:tab w:val="left" w:pos="1134"/>
        </w:tabs>
        <w:autoSpaceDE w:val="0"/>
        <w:autoSpaceDN w:val="0"/>
        <w:adjustRightInd w:val="0"/>
        <w:spacing w:after="0" w:line="240" w:lineRule="auto"/>
        <w:ind w:left="1134" w:firstLine="720"/>
        <w:rPr>
          <w:rFonts w:ascii="Georgia" w:hAnsi="Georgia" w:cs="Times New Roman"/>
          <w:lang w:val="es-ES"/>
        </w:rPr>
      </w:pPr>
    </w:p>
    <w:p w:rsidR="00007D71" w:rsidRDefault="00625F89" w:rsidP="006164D2">
      <w:pPr>
        <w:widowControl w:val="0"/>
        <w:numPr>
          <w:ilvl w:val="0"/>
          <w:numId w:val="30"/>
        </w:numPr>
        <w:tabs>
          <w:tab w:val="left" w:pos="1134"/>
        </w:tabs>
        <w:overflowPunct w:val="0"/>
        <w:autoSpaceDE w:val="0"/>
        <w:autoSpaceDN w:val="0"/>
        <w:adjustRightInd w:val="0"/>
        <w:spacing w:after="0" w:line="240" w:lineRule="auto"/>
        <w:ind w:left="1134"/>
        <w:jc w:val="both"/>
        <w:rPr>
          <w:rFonts w:ascii="Georgia" w:hAnsi="Georgia" w:cs="Arial Narrow"/>
        </w:rPr>
      </w:pPr>
      <w:r w:rsidRPr="007D7E6D">
        <w:rPr>
          <w:rFonts w:ascii="Georgia" w:hAnsi="Georgia" w:cs="Arial Narrow"/>
        </w:rPr>
        <w:t xml:space="preserve">Los </w:t>
      </w:r>
      <w:proofErr w:type="spellStart"/>
      <w:r w:rsidRPr="007D7E6D">
        <w:rPr>
          <w:rFonts w:ascii="Georgia" w:hAnsi="Georgia" w:cs="Arial Narrow"/>
        </w:rPr>
        <w:t>montacargas</w:t>
      </w:r>
      <w:proofErr w:type="spellEnd"/>
      <w:r w:rsidRPr="007D7E6D">
        <w:rPr>
          <w:rFonts w:ascii="Georgia" w:hAnsi="Georgia" w:cs="Arial Narrow"/>
        </w:rPr>
        <w:t xml:space="preserve">; </w:t>
      </w:r>
    </w:p>
    <w:p w:rsidR="004B7D17" w:rsidRDefault="004B7D17" w:rsidP="004B7D17">
      <w:pPr>
        <w:pStyle w:val="Prrafodelista"/>
        <w:widowControl w:val="0"/>
        <w:tabs>
          <w:tab w:val="left" w:pos="1134"/>
        </w:tabs>
        <w:overflowPunct w:val="0"/>
        <w:autoSpaceDE w:val="0"/>
        <w:autoSpaceDN w:val="0"/>
        <w:adjustRightInd w:val="0"/>
        <w:spacing w:after="0" w:line="240" w:lineRule="auto"/>
        <w:ind w:left="1134"/>
        <w:jc w:val="both"/>
        <w:rPr>
          <w:rFonts w:ascii="Georgia" w:hAnsi="Georgia" w:cs="Arial Narrow"/>
          <w:lang w:val="es-MX"/>
        </w:rPr>
      </w:pPr>
    </w:p>
    <w:p w:rsidR="004B7D17" w:rsidRPr="004B7D17" w:rsidRDefault="004B7D17" w:rsidP="006164D2">
      <w:pPr>
        <w:pStyle w:val="Prrafodelista"/>
        <w:widowControl w:val="0"/>
        <w:numPr>
          <w:ilvl w:val="0"/>
          <w:numId w:val="28"/>
        </w:numPr>
        <w:tabs>
          <w:tab w:val="left" w:pos="1134"/>
        </w:tabs>
        <w:overflowPunct w:val="0"/>
        <w:autoSpaceDE w:val="0"/>
        <w:autoSpaceDN w:val="0"/>
        <w:adjustRightInd w:val="0"/>
        <w:spacing w:after="0" w:line="240" w:lineRule="auto"/>
        <w:ind w:left="1134"/>
        <w:jc w:val="both"/>
        <w:rPr>
          <w:rFonts w:ascii="Georgia" w:hAnsi="Georgia" w:cs="Arial Narrow"/>
          <w:lang w:val="es-MX"/>
        </w:rPr>
      </w:pPr>
      <w:r w:rsidRPr="004B7D17">
        <w:rPr>
          <w:rFonts w:ascii="Georgia" w:hAnsi="Georgia" w:cs="Arial Narrow"/>
          <w:lang w:val="es-MX"/>
        </w:rPr>
        <w:t xml:space="preserve">Los autos de </w:t>
      </w:r>
      <w:proofErr w:type="spellStart"/>
      <w:r w:rsidRPr="004B7D17">
        <w:rPr>
          <w:rFonts w:ascii="Georgia" w:hAnsi="Georgia" w:cs="Arial Narrow"/>
          <w:lang w:val="es-MX"/>
        </w:rPr>
        <w:t>coleccion</w:t>
      </w:r>
      <w:proofErr w:type="spellEnd"/>
      <w:r w:rsidRPr="004B7D17">
        <w:rPr>
          <w:rFonts w:ascii="Georgia" w:hAnsi="Georgia" w:cs="Arial Narrow"/>
          <w:lang w:val="es-MX"/>
        </w:rPr>
        <w:t xml:space="preserve"> debidamente registrados ante la Secretaria</w:t>
      </w:r>
      <w:r w:rsidR="00E739D8">
        <w:rPr>
          <w:rFonts w:ascii="Georgia" w:hAnsi="Georgia" w:cs="Arial Narrow"/>
          <w:lang w:val="es-MX"/>
        </w:rPr>
        <w:t xml:space="preserve"> de Finanzas</w:t>
      </w:r>
      <w:r w:rsidRPr="004B7D17">
        <w:rPr>
          <w:rFonts w:ascii="Georgia" w:hAnsi="Georgia" w:cs="Arial Narrow"/>
          <w:lang w:val="es-MX"/>
        </w:rPr>
        <w:t>;</w:t>
      </w:r>
    </w:p>
    <w:p w:rsidR="004B7D17" w:rsidRDefault="004B7D17" w:rsidP="004B7D17">
      <w:pPr>
        <w:pStyle w:val="Prrafodelista"/>
        <w:widowControl w:val="0"/>
        <w:tabs>
          <w:tab w:val="left" w:pos="1134"/>
        </w:tabs>
        <w:overflowPunct w:val="0"/>
        <w:autoSpaceDE w:val="0"/>
        <w:autoSpaceDN w:val="0"/>
        <w:adjustRightInd w:val="0"/>
        <w:spacing w:after="0" w:line="240" w:lineRule="auto"/>
        <w:ind w:left="1134"/>
        <w:jc w:val="both"/>
        <w:rPr>
          <w:rFonts w:ascii="Georgia" w:hAnsi="Georgia" w:cs="Arial Narrow"/>
          <w:lang w:val="es-MX"/>
        </w:rPr>
      </w:pPr>
    </w:p>
    <w:p w:rsidR="004B7D17" w:rsidRDefault="004B7D17" w:rsidP="006164D2">
      <w:pPr>
        <w:pStyle w:val="Prrafodelista"/>
        <w:widowControl w:val="0"/>
        <w:numPr>
          <w:ilvl w:val="0"/>
          <w:numId w:val="28"/>
        </w:numPr>
        <w:tabs>
          <w:tab w:val="left" w:pos="1134"/>
        </w:tabs>
        <w:overflowPunct w:val="0"/>
        <w:autoSpaceDE w:val="0"/>
        <w:autoSpaceDN w:val="0"/>
        <w:adjustRightInd w:val="0"/>
        <w:spacing w:after="0" w:line="240" w:lineRule="auto"/>
        <w:ind w:left="1134"/>
        <w:jc w:val="both"/>
        <w:rPr>
          <w:rFonts w:ascii="Georgia" w:hAnsi="Georgia" w:cs="Arial Narrow"/>
          <w:lang w:val="es-MX"/>
        </w:rPr>
      </w:pPr>
      <w:r>
        <w:rPr>
          <w:rFonts w:ascii="Georgia" w:hAnsi="Georgia" w:cs="Arial Narrow"/>
          <w:lang w:val="es-MX"/>
        </w:rPr>
        <w:t xml:space="preserve">Las motocicletas, y </w:t>
      </w:r>
    </w:p>
    <w:p w:rsidR="004B7D17" w:rsidRDefault="004B7D17" w:rsidP="004B7D17">
      <w:pPr>
        <w:pStyle w:val="Prrafodelista"/>
        <w:widowControl w:val="0"/>
        <w:tabs>
          <w:tab w:val="left" w:pos="1134"/>
        </w:tabs>
        <w:overflowPunct w:val="0"/>
        <w:autoSpaceDE w:val="0"/>
        <w:autoSpaceDN w:val="0"/>
        <w:adjustRightInd w:val="0"/>
        <w:spacing w:after="0" w:line="240" w:lineRule="auto"/>
        <w:ind w:left="1134"/>
        <w:jc w:val="both"/>
        <w:rPr>
          <w:rFonts w:ascii="Georgia" w:hAnsi="Georgia" w:cs="Arial Narrow"/>
          <w:lang w:val="es-MX"/>
        </w:rPr>
      </w:pPr>
    </w:p>
    <w:p w:rsidR="004B7D17" w:rsidRPr="004B7D17" w:rsidRDefault="004B7D17" w:rsidP="006164D2">
      <w:pPr>
        <w:pStyle w:val="Prrafodelista"/>
        <w:widowControl w:val="0"/>
        <w:numPr>
          <w:ilvl w:val="0"/>
          <w:numId w:val="28"/>
        </w:numPr>
        <w:tabs>
          <w:tab w:val="left" w:pos="1134"/>
        </w:tabs>
        <w:overflowPunct w:val="0"/>
        <w:autoSpaceDE w:val="0"/>
        <w:autoSpaceDN w:val="0"/>
        <w:adjustRightInd w:val="0"/>
        <w:spacing w:after="0" w:line="240" w:lineRule="auto"/>
        <w:ind w:left="1134"/>
        <w:jc w:val="both"/>
        <w:rPr>
          <w:rFonts w:ascii="Georgia" w:hAnsi="Georgia" w:cs="Arial Narrow"/>
          <w:lang w:val="es-MX"/>
        </w:rPr>
      </w:pPr>
      <w:r>
        <w:rPr>
          <w:rFonts w:ascii="Georgia" w:hAnsi="Georgia" w:cs="Arial Narrow"/>
          <w:lang w:val="es-MX"/>
        </w:rPr>
        <w:t xml:space="preserve">Vehículos </w:t>
      </w:r>
      <w:proofErr w:type="spellStart"/>
      <w:r>
        <w:rPr>
          <w:rFonts w:ascii="Georgia" w:hAnsi="Georgia" w:cs="Arial Narrow"/>
          <w:lang w:val="es-MX"/>
        </w:rPr>
        <w:t>hibridos</w:t>
      </w:r>
      <w:proofErr w:type="spellEnd"/>
      <w:r>
        <w:rPr>
          <w:rFonts w:ascii="Georgia" w:hAnsi="Georgia" w:cs="Arial Narrow"/>
          <w:lang w:val="es-MX"/>
        </w:rPr>
        <w:t xml:space="preserve"> definidos en los términos del Reglamento.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5305">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Los propietarios o poseedores de los vehículos automotores referidos en el presente artículo están obligados a mantener sus unidades en condiciones adecuadas de manera que no contaminen, en caso de contaminación ostensible se harán acreedores a las sanciones de conformidad al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Artículo 84</w:t>
      </w:r>
      <w:r w:rsidRPr="007D7E6D">
        <w:rPr>
          <w:rFonts w:ascii="Georgia" w:hAnsi="Georgia" w:cs="Arial Narrow"/>
          <w:lang w:val="es-ES"/>
        </w:rPr>
        <w:t>.- El propietario o poseedor del vehículo deberá pagar al Centro de Verificación, la tarifa</w:t>
      </w:r>
      <w:r w:rsidRPr="007D7E6D">
        <w:rPr>
          <w:rFonts w:ascii="Georgia" w:hAnsi="Georgia" w:cs="Arial Narrow"/>
          <w:b/>
          <w:bCs/>
          <w:lang w:val="es-ES"/>
        </w:rPr>
        <w:t xml:space="preserve"> </w:t>
      </w:r>
      <w:r w:rsidRPr="007D7E6D">
        <w:rPr>
          <w:rFonts w:ascii="Georgia" w:hAnsi="Georgia" w:cs="Arial Narrow"/>
          <w:lang w:val="es-ES"/>
        </w:rPr>
        <w:t>autorizada en los términos del Programa.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Articulo 85.- </w:t>
      </w:r>
      <w:r w:rsidRPr="007D7E6D">
        <w:rPr>
          <w:rFonts w:ascii="Georgia" w:hAnsi="Georgia" w:cs="Arial Narrow"/>
          <w:lang w:val="es-ES"/>
        </w:rPr>
        <w:t>El propietario o poseedor de un vehículo que no haya realizado la verificación dentro</w:t>
      </w:r>
      <w:r w:rsidRPr="007D7E6D">
        <w:rPr>
          <w:rFonts w:ascii="Georgia" w:hAnsi="Georgia" w:cs="Arial Narrow"/>
          <w:b/>
          <w:bCs/>
          <w:lang w:val="es-ES"/>
        </w:rPr>
        <w:t xml:space="preserve"> </w:t>
      </w:r>
      <w:r w:rsidRPr="007D7E6D">
        <w:rPr>
          <w:rFonts w:ascii="Georgia" w:hAnsi="Georgia" w:cs="Arial Narrow"/>
          <w:lang w:val="es-ES"/>
        </w:rPr>
        <w:t>del periodo que le corresponda, de acuerdo al calendario establecido en el Programa que al efecto se expida, podrá trasladarse en un término de treinta días únicamente a un taller mecánico o a un Centro de Verificación, previo pago de la multa correspondiente, independientemente de la multa que establezca el Reglamento de Transporte, Tránsito y Vialidad respectivo.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5305">
      <w:pPr>
        <w:widowControl w:val="0"/>
        <w:overflowPunct w:val="0"/>
        <w:autoSpaceDE w:val="0"/>
        <w:autoSpaceDN w:val="0"/>
        <w:adjustRightInd w:val="0"/>
        <w:spacing w:after="0" w:line="240" w:lineRule="auto"/>
        <w:ind w:firstLine="720"/>
        <w:jc w:val="both"/>
        <w:rPr>
          <w:rFonts w:ascii="Georgia" w:hAnsi="Georgia" w:cs="Times New Roman"/>
          <w:lang w:val="es-ES"/>
        </w:rPr>
      </w:pPr>
      <w:r w:rsidRPr="007D7E6D">
        <w:rPr>
          <w:rFonts w:ascii="Georgia" w:hAnsi="Georgia" w:cs="Arial Narrow"/>
          <w:lang w:val="es-ES"/>
        </w:rPr>
        <w:t>En caso que no se apruebe la verificación dentro del plazo señalado o si durante el mismo el vehículo circula hacia un lugar distinto al taller o al Centro de Verificación, se duplicará la multa, una vez pagada, contará con un nuevo plazo de treinta días naturales a partir de su imposición por agredir dicho cumplimiento. De no presentarse éste dentro del plazo citado se duplicará la segunda multa señalada.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86.- </w:t>
      </w:r>
      <w:r w:rsidRPr="007D7E6D">
        <w:rPr>
          <w:rFonts w:ascii="Georgia" w:hAnsi="Georgia" w:cs="Arial Narrow"/>
          <w:lang w:val="es-ES"/>
        </w:rPr>
        <w:t>Si los vehículos en circulación rebasan los límites máximos permisibles de emisiones</w:t>
      </w:r>
      <w:r w:rsidRPr="007D7E6D">
        <w:rPr>
          <w:rFonts w:ascii="Georgia" w:hAnsi="Georgia" w:cs="Arial Narrow"/>
          <w:b/>
          <w:bCs/>
          <w:lang w:val="es-ES"/>
        </w:rPr>
        <w:t xml:space="preserve"> </w:t>
      </w:r>
      <w:r w:rsidRPr="007D7E6D">
        <w:rPr>
          <w:rFonts w:ascii="Georgia" w:hAnsi="Georgia" w:cs="Arial Narrow"/>
          <w:lang w:val="es-ES"/>
        </w:rPr>
        <w:t>contaminantes fijados por las normas correspondientes, serán retirados de la misma por la autoridad competente, hasta que acredite su cumplimiento.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26" w:name="page57"/>
      <w:bookmarkEnd w:id="26"/>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87.- </w:t>
      </w:r>
      <w:r w:rsidRPr="007D7E6D">
        <w:rPr>
          <w:rFonts w:ascii="Georgia" w:hAnsi="Georgia" w:cs="Arial Narrow"/>
          <w:lang w:val="es-ES"/>
        </w:rPr>
        <w:t>El propietario o poseedor del vehículo que incumpla con las normas oficiales</w:t>
      </w:r>
      <w:r w:rsidRPr="007D7E6D">
        <w:rPr>
          <w:rFonts w:ascii="Georgia" w:hAnsi="Georgia" w:cs="Arial Narrow"/>
          <w:b/>
          <w:bCs/>
          <w:lang w:val="es-ES"/>
        </w:rPr>
        <w:t xml:space="preserve"> </w:t>
      </w:r>
      <w:r w:rsidRPr="007D7E6D">
        <w:rPr>
          <w:rFonts w:ascii="Georgia" w:hAnsi="Georgia" w:cs="Arial Narrow"/>
          <w:lang w:val="es-ES"/>
        </w:rPr>
        <w:t xml:space="preserve">mexicanas de acuerdo con el artículo anterior, tendrá un plazo de treinta días naturales para hacer las reparaciones necesarias y presentarlo a una nueva verificación. El vehículo podrá circular en ese período sólo para ser conducido al taller mecánico o ante el </w:t>
      </w:r>
      <w:r w:rsidRPr="007D7E6D">
        <w:rPr>
          <w:rFonts w:ascii="Georgia" w:hAnsi="Georgia" w:cs="Arial Narrow"/>
          <w:lang w:val="es-ES"/>
        </w:rPr>
        <w:lastRenderedPageBreak/>
        <w:t>verificador ambiental.</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620"/>
        <w:rPr>
          <w:rFonts w:ascii="Georgia" w:hAnsi="Georgia" w:cs="Times New Roman"/>
          <w:lang w:val="es-ES"/>
        </w:rPr>
      </w:pPr>
      <w:r w:rsidRPr="007D7E6D">
        <w:rPr>
          <w:rFonts w:ascii="Georgia" w:hAnsi="Georgia" w:cs="Arial Narrow"/>
          <w:b/>
          <w:bCs/>
          <w:lang w:val="es-ES"/>
        </w:rPr>
        <w:t>TÍTULO CUARTO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2840"/>
        <w:rPr>
          <w:rFonts w:ascii="Georgia" w:hAnsi="Georgia" w:cs="Times New Roman"/>
          <w:lang w:val="es-ES"/>
        </w:rPr>
      </w:pPr>
      <w:r w:rsidRPr="007D7E6D">
        <w:rPr>
          <w:rFonts w:ascii="Georgia" w:hAnsi="Georgia" w:cs="Arial Narrow"/>
          <w:b/>
          <w:bCs/>
          <w:lang w:val="es-ES"/>
        </w:rPr>
        <w:t>DE LA INSPECCIÓN, VIGILANCIA,</w:t>
      </w:r>
    </w:p>
    <w:p w:rsidR="00007D71" w:rsidRPr="007D7E6D" w:rsidRDefault="00625F89" w:rsidP="007D7E6D">
      <w:pPr>
        <w:widowControl w:val="0"/>
        <w:autoSpaceDE w:val="0"/>
        <w:autoSpaceDN w:val="0"/>
        <w:adjustRightInd w:val="0"/>
        <w:spacing w:after="0" w:line="240" w:lineRule="auto"/>
        <w:ind w:left="2480"/>
        <w:rPr>
          <w:rFonts w:ascii="Georgia" w:hAnsi="Georgia" w:cs="Times New Roman"/>
          <w:lang w:val="es-ES"/>
        </w:rPr>
      </w:pPr>
      <w:r w:rsidRPr="007D7E6D">
        <w:rPr>
          <w:rFonts w:ascii="Georgia" w:hAnsi="Georgia" w:cs="Arial Narrow"/>
          <w:b/>
          <w:bCs/>
          <w:lang w:val="es-ES"/>
        </w:rPr>
        <w:t>MEDIDAS DE SEGURIDAD Y SANCIONES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80"/>
        <w:rPr>
          <w:rFonts w:ascii="Georgia" w:hAnsi="Georgia" w:cs="Times New Roman"/>
          <w:lang w:val="es-ES"/>
        </w:rPr>
      </w:pPr>
      <w:r w:rsidRPr="007D7E6D">
        <w:rPr>
          <w:rFonts w:ascii="Georgia" w:hAnsi="Georgia" w:cs="Arial Narrow"/>
          <w:b/>
          <w:bCs/>
          <w:lang w:val="es-ES"/>
        </w:rPr>
        <w:t>Capítulo I</w:t>
      </w:r>
    </w:p>
    <w:p w:rsidR="004B5305" w:rsidRDefault="004B5305" w:rsidP="007D7E6D">
      <w:pPr>
        <w:widowControl w:val="0"/>
        <w:autoSpaceDE w:val="0"/>
        <w:autoSpaceDN w:val="0"/>
        <w:adjustRightInd w:val="0"/>
        <w:spacing w:after="0" w:line="240" w:lineRule="auto"/>
        <w:ind w:left="308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080"/>
        <w:rPr>
          <w:rFonts w:ascii="Georgia" w:hAnsi="Georgia" w:cs="Times New Roman"/>
          <w:lang w:val="es-ES"/>
        </w:rPr>
      </w:pPr>
      <w:r w:rsidRPr="007D7E6D">
        <w:rPr>
          <w:rFonts w:ascii="Georgia" w:hAnsi="Georgia" w:cs="Arial Narrow"/>
          <w:b/>
          <w:bCs/>
          <w:lang w:val="es-ES"/>
        </w:rPr>
        <w:t>De la Inspección y Vigilancia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88.- </w:t>
      </w:r>
      <w:r w:rsidR="00B85227" w:rsidRPr="00E739D8">
        <w:rPr>
          <w:rFonts w:ascii="Georgia" w:hAnsi="Georgia" w:cs="Arial Narrow"/>
          <w:lang w:val="es-ES"/>
        </w:rPr>
        <w:t xml:space="preserve">La </w:t>
      </w:r>
      <w:r w:rsidR="00B85227" w:rsidRPr="00E739D8">
        <w:rPr>
          <w:rFonts w:ascii="Georgia" w:hAnsi="Georgia" w:cs="Arial Narrow"/>
          <w:lang w:val="es-MX"/>
        </w:rPr>
        <w:t>Secretaría</w:t>
      </w:r>
      <w:r w:rsidR="00B85227" w:rsidRPr="007D7E6D">
        <w:rPr>
          <w:rFonts w:ascii="Georgia" w:hAnsi="Georgia" w:cs="Arial Narrow"/>
          <w:lang w:val="es-ES"/>
        </w:rPr>
        <w:t xml:space="preserve"> </w:t>
      </w:r>
      <w:r w:rsidRPr="007D7E6D">
        <w:rPr>
          <w:rFonts w:ascii="Georgia" w:hAnsi="Georgia" w:cs="Arial Narrow"/>
          <w:lang w:val="es-ES"/>
        </w:rPr>
        <w:t>es la dependencia competente para inspeccionar el estricto cumplimiento</w:t>
      </w:r>
      <w:r w:rsidRPr="007D7E6D">
        <w:rPr>
          <w:rFonts w:ascii="Georgia" w:hAnsi="Georgia" w:cs="Arial Narrow"/>
          <w:b/>
          <w:bCs/>
          <w:lang w:val="es-ES"/>
        </w:rPr>
        <w:t xml:space="preserve"> </w:t>
      </w:r>
      <w:r w:rsidRPr="007D7E6D">
        <w:rPr>
          <w:rFonts w:ascii="Georgia" w:hAnsi="Georgia" w:cs="Arial Narrow"/>
          <w:lang w:val="es-ES"/>
        </w:rPr>
        <w:t>en la operación de los Centros de Verificación Vehicular, de acuerdo a lo dispuesto en la Ley, el presente Reglamento, las Normas Oficiales Mexicanas, el Programa, Circulares y autorización correspondientes.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89.- </w:t>
      </w:r>
      <w:r w:rsidRPr="007D7E6D">
        <w:rPr>
          <w:rFonts w:ascii="Georgia" w:hAnsi="Georgia" w:cs="Arial Narrow"/>
          <w:lang w:val="es-ES"/>
        </w:rPr>
        <w:t>En caso de que se detecten irregularidades que pongan en riesgo la salud y seguridad</w:t>
      </w:r>
      <w:r w:rsidRPr="007D7E6D">
        <w:rPr>
          <w:rFonts w:ascii="Georgia" w:hAnsi="Georgia" w:cs="Arial Narrow"/>
          <w:b/>
          <w:bCs/>
          <w:lang w:val="es-ES"/>
        </w:rPr>
        <w:t xml:space="preserve"> </w:t>
      </w:r>
      <w:r w:rsidRPr="007D7E6D">
        <w:rPr>
          <w:rFonts w:ascii="Georgia" w:hAnsi="Georgia" w:cs="Arial Narrow"/>
          <w:lang w:val="es-ES"/>
        </w:rPr>
        <w:t>pública al momento de llevar a cabo las visitas de inspección y verificación, los inspectores o verificadores podrán ordenar de inmediato la aplicación de las medidas de seguridad que establece este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90.- </w:t>
      </w:r>
      <w:r w:rsidRPr="007D7E6D">
        <w:rPr>
          <w:rFonts w:ascii="Georgia" w:hAnsi="Georgia" w:cs="Arial Narrow"/>
          <w:lang w:val="es-ES"/>
        </w:rPr>
        <w:t>Las medidas de seguridad a que se hace referencia el artículo anterior, tendrán la</w:t>
      </w:r>
      <w:r w:rsidRPr="007D7E6D">
        <w:rPr>
          <w:rFonts w:ascii="Georgia" w:hAnsi="Georgia" w:cs="Arial Narrow"/>
          <w:b/>
          <w:bCs/>
          <w:lang w:val="es-ES"/>
        </w:rPr>
        <w:t xml:space="preserve"> </w:t>
      </w:r>
      <w:r w:rsidRPr="007D7E6D">
        <w:rPr>
          <w:rFonts w:ascii="Georgia" w:hAnsi="Georgia" w:cs="Arial Narrow"/>
          <w:lang w:val="es-ES"/>
        </w:rPr>
        <w:t>duración estrictamente necesaria para corregir las irregularidades encontradas y podrán ser impuestas, en caso necesario, mediante el uso de la fuerza pública.</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91.- </w:t>
      </w:r>
      <w:r w:rsidRPr="007D7E6D">
        <w:rPr>
          <w:rFonts w:ascii="Georgia" w:hAnsi="Georgia" w:cs="Arial Narrow"/>
          <w:lang w:val="es-ES"/>
        </w:rPr>
        <w:t>Se considerarán medidas de seguridad las disposiciones de inmediata ejecución que</w:t>
      </w:r>
      <w:r w:rsidRPr="007D7E6D">
        <w:rPr>
          <w:rFonts w:ascii="Georgia" w:hAnsi="Georgia" w:cs="Arial Narrow"/>
          <w:b/>
          <w:bCs/>
          <w:lang w:val="es-ES"/>
        </w:rPr>
        <w:t xml:space="preserve"> </w:t>
      </w:r>
      <w:r w:rsidRPr="007D7E6D">
        <w:rPr>
          <w:rFonts w:ascii="Georgia" w:hAnsi="Georgia" w:cs="Arial Narrow"/>
          <w:lang w:val="es-ES"/>
        </w:rPr>
        <w:t>dicte la autoridad competente, de conformidad con lo establecido en este ordenamiento y demás disposiciones aplicables, para proteger la salud y seguridad pública ante una irregularidad encontrada en cualquiera de los centros de verificación vehicular a que se refiere este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92.- </w:t>
      </w:r>
      <w:r w:rsidRPr="007D7E6D">
        <w:rPr>
          <w:rFonts w:ascii="Georgia" w:hAnsi="Georgia" w:cs="Arial Narrow"/>
          <w:lang w:val="es-ES"/>
        </w:rPr>
        <w:t>Se podrán aplicar las siguientes medidas de seguridad:</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32"/>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Clausura temporal en forma parcial o total del Centro de Verificación, y </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2"/>
        </w:numPr>
        <w:overflowPunct w:val="0"/>
        <w:autoSpaceDE w:val="0"/>
        <w:autoSpaceDN w:val="0"/>
        <w:adjustRightInd w:val="0"/>
        <w:spacing w:after="0" w:line="240" w:lineRule="auto"/>
        <w:ind w:left="1134"/>
        <w:jc w:val="both"/>
        <w:rPr>
          <w:rFonts w:ascii="Georgia" w:hAnsi="Georgia" w:cs="Arial Narrow"/>
          <w:lang w:val="es-ES"/>
        </w:rPr>
      </w:pPr>
      <w:bookmarkStart w:id="27" w:name="page59"/>
      <w:bookmarkEnd w:id="27"/>
      <w:r w:rsidRPr="007D7E6D">
        <w:rPr>
          <w:rFonts w:ascii="Georgia" w:hAnsi="Georgia" w:cs="Arial Narrow"/>
          <w:lang w:val="es-ES"/>
        </w:rPr>
        <w:t xml:space="preserve">Aseguramiento y confiscación de bienes materiales de los </w:t>
      </w:r>
      <w:r w:rsidRPr="00E739D8">
        <w:rPr>
          <w:rFonts w:ascii="Georgia" w:hAnsi="Georgia" w:cs="Arial Narrow"/>
          <w:lang w:val="es-ES"/>
        </w:rPr>
        <w:t>Centro</w:t>
      </w:r>
      <w:r w:rsidR="00B85227" w:rsidRPr="00E739D8">
        <w:rPr>
          <w:rFonts w:ascii="Georgia" w:hAnsi="Georgia" w:cs="Arial Narrow"/>
          <w:lang w:val="es-ES"/>
        </w:rPr>
        <w:t>s</w:t>
      </w:r>
      <w:r w:rsidRPr="007D7E6D">
        <w:rPr>
          <w:rFonts w:ascii="Georgia" w:hAnsi="Georgia" w:cs="Arial Narrow"/>
          <w:lang w:val="es-ES"/>
        </w:rPr>
        <w:t xml:space="preserve"> de </w:t>
      </w:r>
      <w:r w:rsidRPr="007D7E6D">
        <w:rPr>
          <w:rFonts w:ascii="Georgia" w:hAnsi="Georgia" w:cs="Arial Narrow"/>
          <w:lang w:val="es-ES"/>
        </w:rPr>
        <w:lastRenderedPageBreak/>
        <w:t xml:space="preserve">Verificación.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93.- </w:t>
      </w:r>
      <w:r w:rsidRPr="007D7E6D">
        <w:rPr>
          <w:rFonts w:ascii="Georgia" w:hAnsi="Georgia" w:cs="Arial Narrow"/>
          <w:lang w:val="es-ES"/>
        </w:rPr>
        <w:t xml:space="preserve">Las resoluciones que emita </w:t>
      </w:r>
      <w:r w:rsidR="00B85227" w:rsidRPr="00E739D8">
        <w:rPr>
          <w:rFonts w:ascii="Georgia" w:hAnsi="Georgia" w:cs="Arial Narrow"/>
          <w:lang w:val="es-ES"/>
        </w:rPr>
        <w:t xml:space="preserve">la </w:t>
      </w:r>
      <w:r w:rsidR="00B85227" w:rsidRPr="00E739D8">
        <w:rPr>
          <w:rFonts w:ascii="Georgia" w:hAnsi="Georgia" w:cs="Arial Narrow"/>
          <w:lang w:val="es-MX"/>
        </w:rPr>
        <w:t>Secretaría</w:t>
      </w:r>
      <w:r w:rsidRPr="00E739D8">
        <w:rPr>
          <w:rFonts w:ascii="Georgia" w:hAnsi="Georgia" w:cs="Arial Narrow"/>
          <w:lang w:val="es-ES"/>
        </w:rPr>
        <w:t>,</w:t>
      </w:r>
      <w:r w:rsidRPr="007D7E6D">
        <w:rPr>
          <w:rFonts w:ascii="Georgia" w:hAnsi="Georgia" w:cs="Arial Narrow"/>
          <w:lang w:val="es-ES"/>
        </w:rPr>
        <w:t xml:space="preserve"> serán notificadas en forma personal mediante</w:t>
      </w:r>
      <w:r w:rsidRPr="007D7E6D">
        <w:rPr>
          <w:rFonts w:ascii="Georgia" w:hAnsi="Georgia" w:cs="Arial Narrow"/>
          <w:b/>
          <w:bCs/>
          <w:lang w:val="es-ES"/>
        </w:rPr>
        <w:t xml:space="preserve"> </w:t>
      </w:r>
      <w:r w:rsidRPr="007D7E6D">
        <w:rPr>
          <w:rFonts w:ascii="Georgia" w:hAnsi="Georgia" w:cs="Arial Narrow"/>
          <w:lang w:val="es-ES"/>
        </w:rPr>
        <w:t>cédula o instructivo al titular de la autorización, representante legal o quien resultare responsable del Centro de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4B5305">
      <w:pPr>
        <w:widowControl w:val="0"/>
        <w:overflowPunct w:val="0"/>
        <w:autoSpaceDE w:val="0"/>
        <w:autoSpaceDN w:val="0"/>
        <w:adjustRightInd w:val="0"/>
        <w:spacing w:after="0" w:line="240" w:lineRule="auto"/>
        <w:ind w:right="20" w:firstLine="720"/>
        <w:jc w:val="both"/>
        <w:rPr>
          <w:rFonts w:ascii="Georgia" w:hAnsi="Georgia" w:cs="Times New Roman"/>
          <w:lang w:val="es-ES"/>
        </w:rPr>
      </w:pPr>
      <w:r w:rsidRPr="007D7E6D">
        <w:rPr>
          <w:rFonts w:ascii="Georgia" w:hAnsi="Georgia" w:cs="Arial Narrow"/>
          <w:lang w:val="es-ES"/>
        </w:rPr>
        <w:t>En caso de negativa de recibir la notificación o al no encontrarse el interesado, habiendo dejado citatorio para el efecto de llevar a cabo la notificación, se fijará un ejemplar de la misma en un lugar visible del propio centro, en cuyo caso se levantará el acta respectiva firmada por lo menos por un vecino del lugar; pudiendo además, publicar los puntos resolutivos en cualquier medio de comunicación.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94.- </w:t>
      </w:r>
      <w:r w:rsidR="00B85227" w:rsidRPr="00E739D8">
        <w:rPr>
          <w:rFonts w:ascii="Georgia" w:hAnsi="Georgia" w:cs="Arial Narrow"/>
          <w:lang w:val="es-ES"/>
        </w:rPr>
        <w:t xml:space="preserve">La </w:t>
      </w:r>
      <w:r w:rsidR="00B85227" w:rsidRPr="00E739D8">
        <w:rPr>
          <w:rFonts w:ascii="Georgia" w:hAnsi="Georgia" w:cs="Arial Narrow"/>
          <w:lang w:val="es-MX"/>
        </w:rPr>
        <w:t>Secretaría</w:t>
      </w:r>
      <w:r w:rsidR="00B85227" w:rsidRPr="007D7E6D">
        <w:rPr>
          <w:rFonts w:ascii="Georgia" w:hAnsi="Georgia" w:cs="Arial Narrow"/>
          <w:lang w:val="es-ES"/>
        </w:rPr>
        <w:t xml:space="preserve"> </w:t>
      </w:r>
      <w:r w:rsidRPr="007D7E6D">
        <w:rPr>
          <w:rFonts w:ascii="Georgia" w:hAnsi="Georgia" w:cs="Arial Narrow"/>
          <w:lang w:val="es-ES"/>
        </w:rPr>
        <w:t>efectuará las visitas de inspección previa orden fundada y motivada y se</w:t>
      </w:r>
      <w:r w:rsidRPr="007D7E6D">
        <w:rPr>
          <w:rFonts w:ascii="Georgia" w:hAnsi="Georgia" w:cs="Arial Narrow"/>
          <w:b/>
          <w:bCs/>
          <w:lang w:val="es-ES"/>
        </w:rPr>
        <w:t xml:space="preserve"> </w:t>
      </w:r>
      <w:r w:rsidRPr="007D7E6D">
        <w:rPr>
          <w:rFonts w:ascii="Georgia" w:hAnsi="Georgia" w:cs="Arial Narrow"/>
          <w:lang w:val="es-ES"/>
        </w:rPr>
        <w:t xml:space="preserve">levantará un acta circunstanciada de lo visto y practicado en la diligencia, siguiendo lo establecido al efecto en la Ley, y con base en los resultados de la visita de inspección se aplicarán las medidas </w:t>
      </w:r>
      <w:r w:rsidRPr="00E739D8">
        <w:rPr>
          <w:rFonts w:ascii="Georgia" w:hAnsi="Georgia" w:cs="Arial Narrow"/>
          <w:lang w:val="es-ES"/>
        </w:rPr>
        <w:t>necesari</w:t>
      </w:r>
      <w:r w:rsidR="00B85227" w:rsidRPr="00E739D8">
        <w:rPr>
          <w:rFonts w:ascii="Georgia" w:hAnsi="Georgia" w:cs="Arial Narrow"/>
          <w:lang w:val="es-ES"/>
        </w:rPr>
        <w:t>a</w:t>
      </w:r>
      <w:r w:rsidRPr="00E739D8">
        <w:rPr>
          <w:rFonts w:ascii="Georgia" w:hAnsi="Georgia" w:cs="Arial Narrow"/>
          <w:lang w:val="es-ES"/>
        </w:rPr>
        <w:t>s</w:t>
      </w:r>
      <w:r w:rsidRPr="007D7E6D">
        <w:rPr>
          <w:rFonts w:ascii="Georgia" w:hAnsi="Georgia" w:cs="Arial Narrow"/>
          <w:lang w:val="es-ES"/>
        </w:rPr>
        <w:t xml:space="preserve"> y en su caso las sanciones que procedan en los términos de dicha Ley y el presente Reglamento.</w:t>
      </w:r>
    </w:p>
    <w:p w:rsidR="00007D71" w:rsidRDefault="00007D71" w:rsidP="007D7E6D">
      <w:pPr>
        <w:widowControl w:val="0"/>
        <w:autoSpaceDE w:val="0"/>
        <w:autoSpaceDN w:val="0"/>
        <w:adjustRightInd w:val="0"/>
        <w:spacing w:after="0" w:line="240" w:lineRule="auto"/>
        <w:rPr>
          <w:rFonts w:ascii="Georgia" w:hAnsi="Georgia" w:cs="Times New Roman"/>
          <w:lang w:val="es-ES"/>
        </w:rPr>
      </w:pPr>
    </w:p>
    <w:p w:rsidR="004B5305" w:rsidRPr="007D7E6D" w:rsidRDefault="004B5305"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3940"/>
        <w:rPr>
          <w:rFonts w:ascii="Georgia" w:hAnsi="Georgia" w:cs="Times New Roman"/>
          <w:lang w:val="es-ES"/>
        </w:rPr>
      </w:pPr>
      <w:r w:rsidRPr="007D7E6D">
        <w:rPr>
          <w:rFonts w:ascii="Georgia" w:hAnsi="Georgia" w:cs="Arial Narrow"/>
          <w:b/>
          <w:bCs/>
          <w:lang w:val="es-ES"/>
        </w:rPr>
        <w:t>Capítulo II</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autoSpaceDE w:val="0"/>
        <w:autoSpaceDN w:val="0"/>
        <w:adjustRightInd w:val="0"/>
        <w:spacing w:after="0" w:line="240" w:lineRule="auto"/>
        <w:ind w:left="2380"/>
        <w:rPr>
          <w:rFonts w:ascii="Georgia" w:hAnsi="Georgia" w:cs="Times New Roman"/>
          <w:lang w:val="es-ES"/>
        </w:rPr>
      </w:pPr>
      <w:r w:rsidRPr="007D7E6D">
        <w:rPr>
          <w:rFonts w:ascii="Georgia" w:hAnsi="Georgia" w:cs="Arial Narrow"/>
          <w:b/>
          <w:bCs/>
          <w:lang w:val="es-ES"/>
        </w:rPr>
        <w:t>De Medidas de Seguridad y las Sanciones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95.- </w:t>
      </w:r>
      <w:r w:rsidRPr="007D7E6D">
        <w:rPr>
          <w:rFonts w:ascii="Georgia" w:hAnsi="Georgia" w:cs="Arial Narrow"/>
          <w:lang w:val="es-ES"/>
        </w:rPr>
        <w:t>Las violaciones a los preceptos de este Reglamento y disposiciones que de él emanen,</w:t>
      </w:r>
      <w:r w:rsidRPr="007D7E6D">
        <w:rPr>
          <w:rFonts w:ascii="Georgia" w:hAnsi="Georgia" w:cs="Arial Narrow"/>
          <w:b/>
          <w:bCs/>
          <w:lang w:val="es-ES"/>
        </w:rPr>
        <w:t xml:space="preserve"> </w:t>
      </w:r>
      <w:r w:rsidRPr="007D7E6D">
        <w:rPr>
          <w:rFonts w:ascii="Georgia" w:hAnsi="Georgia" w:cs="Arial Narrow"/>
          <w:lang w:val="es-ES"/>
        </w:rPr>
        <w:t xml:space="preserve">serán sancionadas administrativamente por </w:t>
      </w:r>
      <w:r w:rsidR="00B85227" w:rsidRPr="00E739D8">
        <w:rPr>
          <w:rFonts w:ascii="Georgia" w:hAnsi="Georgia" w:cs="Arial Narrow"/>
          <w:lang w:val="es-ES"/>
        </w:rPr>
        <w:t xml:space="preserve">la </w:t>
      </w:r>
      <w:r w:rsidR="00B85227" w:rsidRPr="00E739D8">
        <w:rPr>
          <w:rFonts w:ascii="Georgia" w:hAnsi="Georgia" w:cs="Arial Narrow"/>
          <w:lang w:val="es-MX"/>
        </w:rPr>
        <w:t>Secretaría</w:t>
      </w:r>
      <w:r w:rsidR="00B85227" w:rsidRPr="007D7E6D">
        <w:rPr>
          <w:rFonts w:ascii="Georgia" w:hAnsi="Georgia" w:cs="Arial Narrow"/>
          <w:lang w:val="es-ES"/>
        </w:rPr>
        <w:t xml:space="preserve"> </w:t>
      </w:r>
      <w:r w:rsidRPr="007D7E6D">
        <w:rPr>
          <w:rFonts w:ascii="Georgia" w:hAnsi="Georgia" w:cs="Arial Narrow"/>
          <w:lang w:val="es-ES"/>
        </w:rPr>
        <w:t>en los términos establecidos en la Ley y demás leyes aplicables.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jc w:val="both"/>
        <w:rPr>
          <w:rFonts w:ascii="Georgia" w:hAnsi="Georgia" w:cs="Times New Roman"/>
          <w:lang w:val="es-ES"/>
        </w:rPr>
      </w:pPr>
      <w:r w:rsidRPr="007D7E6D">
        <w:rPr>
          <w:rFonts w:ascii="Georgia" w:hAnsi="Georgia" w:cs="Arial Narrow"/>
          <w:b/>
          <w:bCs/>
          <w:lang w:val="es-ES"/>
        </w:rPr>
        <w:t xml:space="preserve">Artículo 96.- </w:t>
      </w:r>
      <w:r w:rsidRPr="007D7E6D">
        <w:rPr>
          <w:rFonts w:ascii="Georgia" w:hAnsi="Georgia" w:cs="Arial Narrow"/>
          <w:lang w:val="es-ES"/>
        </w:rPr>
        <w:t>Serán responsables del pago de las sanciones descritas en el presente capitulo, los</w:t>
      </w:r>
      <w:r w:rsidRPr="007D7E6D">
        <w:rPr>
          <w:rFonts w:ascii="Georgia" w:hAnsi="Georgia" w:cs="Arial Narrow"/>
          <w:b/>
          <w:bCs/>
          <w:lang w:val="es-ES"/>
        </w:rPr>
        <w:t xml:space="preserve"> </w:t>
      </w:r>
      <w:r w:rsidRPr="007D7E6D">
        <w:rPr>
          <w:rFonts w:ascii="Georgia" w:hAnsi="Georgia" w:cs="Arial Narrow"/>
          <w:lang w:val="es-ES"/>
        </w:rPr>
        <w:t>propietarios de los vehículos a que se refiere el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97.- </w:t>
      </w:r>
      <w:r w:rsidRPr="007D7E6D">
        <w:rPr>
          <w:rFonts w:ascii="Georgia" w:hAnsi="Georgia" w:cs="Arial Narrow"/>
          <w:lang w:val="es-ES"/>
        </w:rPr>
        <w:t>Las sanciones o multas que se impongan con motivo del presente Reglamento, serán</w:t>
      </w:r>
      <w:r w:rsidRPr="007D7E6D">
        <w:rPr>
          <w:rFonts w:ascii="Georgia" w:hAnsi="Georgia" w:cs="Arial Narrow"/>
          <w:b/>
          <w:bCs/>
          <w:lang w:val="es-ES"/>
        </w:rPr>
        <w:t xml:space="preserve"> </w:t>
      </w:r>
      <w:r w:rsidRPr="007D7E6D">
        <w:rPr>
          <w:rFonts w:ascii="Georgia" w:hAnsi="Georgia" w:cs="Arial Narrow"/>
          <w:lang w:val="es-ES"/>
        </w:rPr>
        <w:t>las siguientes: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4B5305" w:rsidRDefault="00625F89" w:rsidP="006164D2">
      <w:pPr>
        <w:pStyle w:val="Prrafodelista"/>
        <w:widowControl w:val="0"/>
        <w:numPr>
          <w:ilvl w:val="1"/>
          <w:numId w:val="33"/>
        </w:numPr>
        <w:overflowPunct w:val="0"/>
        <w:autoSpaceDE w:val="0"/>
        <w:autoSpaceDN w:val="0"/>
        <w:adjustRightInd w:val="0"/>
        <w:spacing w:after="0" w:line="240" w:lineRule="auto"/>
        <w:ind w:left="1134" w:hanging="567"/>
        <w:jc w:val="both"/>
        <w:rPr>
          <w:rFonts w:ascii="Georgia" w:hAnsi="Georgia" w:cs="Times New Roman"/>
          <w:lang w:val="es-ES"/>
        </w:rPr>
      </w:pPr>
      <w:r w:rsidRPr="004B5305">
        <w:rPr>
          <w:rFonts w:ascii="Georgia" w:hAnsi="Georgia" w:cs="Arial Narrow"/>
          <w:lang w:val="es-ES"/>
        </w:rPr>
        <w:t>Multa por el equivalente a diez días de salario mínimo general vigente en la Entidad, a quien no someta su vehículo a la prueba de verificación dentro del calendario establecido en el Programa, la cual cubrirá hasta treinta días naturales contados a partir de su pago;</w:t>
      </w:r>
    </w:p>
    <w:p w:rsidR="00007D71" w:rsidRPr="007D7E6D" w:rsidRDefault="00007D71" w:rsidP="004B5305">
      <w:pPr>
        <w:widowControl w:val="0"/>
        <w:autoSpaceDE w:val="0"/>
        <w:autoSpaceDN w:val="0"/>
        <w:adjustRightInd w:val="0"/>
        <w:spacing w:after="0" w:line="240" w:lineRule="auto"/>
        <w:ind w:left="1134" w:hanging="567"/>
        <w:rPr>
          <w:rFonts w:ascii="Georgia" w:hAnsi="Georgia" w:cs="Times New Roman"/>
          <w:lang w:val="es-ES"/>
        </w:rPr>
      </w:pPr>
    </w:p>
    <w:p w:rsidR="00007D71" w:rsidRPr="004B5305" w:rsidRDefault="00625F89" w:rsidP="006164D2">
      <w:pPr>
        <w:pStyle w:val="Prrafodelista"/>
        <w:widowControl w:val="0"/>
        <w:numPr>
          <w:ilvl w:val="1"/>
          <w:numId w:val="33"/>
        </w:numPr>
        <w:overflowPunct w:val="0"/>
        <w:autoSpaceDE w:val="0"/>
        <w:autoSpaceDN w:val="0"/>
        <w:adjustRightInd w:val="0"/>
        <w:spacing w:after="0" w:line="240" w:lineRule="auto"/>
        <w:ind w:left="1134" w:hanging="567"/>
        <w:rPr>
          <w:rFonts w:ascii="Georgia" w:hAnsi="Georgia" w:cs="Times New Roman"/>
          <w:lang w:val="es-ES"/>
        </w:rPr>
      </w:pPr>
      <w:r w:rsidRPr="004B5305">
        <w:rPr>
          <w:rFonts w:ascii="Georgia" w:hAnsi="Georgia" w:cs="Arial Narrow"/>
          <w:lang w:val="es-ES"/>
        </w:rPr>
        <w:t>Multa de veinte días de salario mínimo general vigente en la Entidad, al propietario o poseedor del vehículo que no habiendo aprobado la prueba de verificación vehicular</w:t>
      </w:r>
      <w:bookmarkStart w:id="28" w:name="page61"/>
      <w:bookmarkEnd w:id="28"/>
      <w:r w:rsidR="004B5305" w:rsidRPr="004B5305">
        <w:rPr>
          <w:rFonts w:ascii="Georgia" w:hAnsi="Georgia" w:cs="Times New Roman"/>
          <w:lang w:val="es-ES"/>
        </w:rPr>
        <w:t xml:space="preserve"> </w:t>
      </w:r>
      <w:r w:rsidRPr="004B5305">
        <w:rPr>
          <w:rFonts w:ascii="Georgia" w:hAnsi="Georgia" w:cs="Arial Narrow"/>
          <w:lang w:val="es-ES"/>
        </w:rPr>
        <w:t>dentro del periodo establecido en la fracción anterior, se le detecte circulando hacia un lugar distinto del taller o el Centro de Verificación; el cual una vez pagada la multa, contará con un nuevo plazo de treinta días naturales contados a partir de su pago para acreditar dicha verificación, y</w:t>
      </w:r>
    </w:p>
    <w:p w:rsidR="00007D71" w:rsidRPr="007D7E6D" w:rsidRDefault="00007D71" w:rsidP="004B5305">
      <w:pPr>
        <w:widowControl w:val="0"/>
        <w:autoSpaceDE w:val="0"/>
        <w:autoSpaceDN w:val="0"/>
        <w:adjustRightInd w:val="0"/>
        <w:spacing w:after="0" w:line="240" w:lineRule="auto"/>
        <w:ind w:left="1134" w:hanging="567"/>
        <w:rPr>
          <w:rFonts w:ascii="Georgia" w:hAnsi="Georgia" w:cs="Times New Roman"/>
          <w:lang w:val="es-ES"/>
        </w:rPr>
      </w:pPr>
    </w:p>
    <w:p w:rsidR="00007D71" w:rsidRPr="004B5305" w:rsidRDefault="00625F89" w:rsidP="006164D2">
      <w:pPr>
        <w:pStyle w:val="Prrafodelista"/>
        <w:widowControl w:val="0"/>
        <w:numPr>
          <w:ilvl w:val="1"/>
          <w:numId w:val="33"/>
        </w:numPr>
        <w:overflowPunct w:val="0"/>
        <w:autoSpaceDE w:val="0"/>
        <w:autoSpaceDN w:val="0"/>
        <w:adjustRightInd w:val="0"/>
        <w:spacing w:after="0" w:line="240" w:lineRule="auto"/>
        <w:ind w:left="1134" w:hanging="567"/>
        <w:jc w:val="both"/>
        <w:rPr>
          <w:rFonts w:ascii="Georgia" w:hAnsi="Georgia" w:cs="Times New Roman"/>
          <w:lang w:val="es-ES"/>
        </w:rPr>
      </w:pPr>
      <w:r w:rsidRPr="004B5305">
        <w:rPr>
          <w:rFonts w:ascii="Georgia" w:hAnsi="Georgia" w:cs="Arial Narrow"/>
          <w:lang w:val="es-ES"/>
        </w:rPr>
        <w:t>Multa de cuarenta días de salario mínimo general vigente en la Entidad, al propietario o poseedor que no se presente dentro del periodo establecido en la fracción anterior a someter su vehículo a la prueba de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Articulo 98.- </w:t>
      </w:r>
      <w:r w:rsidRPr="007D7E6D">
        <w:rPr>
          <w:rFonts w:ascii="Georgia" w:hAnsi="Georgia" w:cs="Arial Narrow"/>
          <w:lang w:val="es-ES"/>
        </w:rPr>
        <w:t>Con independencia de las sanciones establecidas en los artículos anteriores, aquellos</w:t>
      </w:r>
      <w:r w:rsidRPr="007D7E6D">
        <w:rPr>
          <w:rFonts w:ascii="Georgia" w:hAnsi="Georgia" w:cs="Arial Narrow"/>
          <w:b/>
          <w:bCs/>
          <w:lang w:val="es-ES"/>
        </w:rPr>
        <w:t xml:space="preserve"> </w:t>
      </w:r>
      <w:r w:rsidRPr="007D7E6D">
        <w:rPr>
          <w:rFonts w:ascii="Georgia" w:hAnsi="Georgia" w:cs="Arial Narrow"/>
          <w:lang w:val="es-ES"/>
        </w:rPr>
        <w:t>vehículos sujetos al presente Programa que no hayan realizado la prueba de verificación dentro del periodo establecido, no podrán circular más que para dirigirse al taller o Centro de verificación.</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99.- </w:t>
      </w:r>
      <w:r w:rsidRPr="007D7E6D">
        <w:rPr>
          <w:rFonts w:ascii="Georgia" w:hAnsi="Georgia" w:cs="Arial Narrow"/>
          <w:lang w:val="es-ES"/>
        </w:rPr>
        <w:t>Aquellos vehículos que circulen en el Estado y emitan humos ostensiblemente, serán</w:t>
      </w:r>
      <w:r w:rsidRPr="007D7E6D">
        <w:rPr>
          <w:rFonts w:ascii="Georgia" w:hAnsi="Georgia" w:cs="Arial Narrow"/>
          <w:b/>
          <w:bCs/>
          <w:lang w:val="es-ES"/>
        </w:rPr>
        <w:t xml:space="preserve"> </w:t>
      </w:r>
      <w:r w:rsidRPr="007D7E6D">
        <w:rPr>
          <w:rFonts w:ascii="Georgia" w:hAnsi="Georgia" w:cs="Arial Narrow"/>
          <w:lang w:val="es-ES"/>
        </w:rPr>
        <w:t>detenidos por la autoridad vial competente y remitid</w:t>
      </w:r>
      <w:r w:rsidR="00B85227" w:rsidRPr="007D7E6D">
        <w:rPr>
          <w:rFonts w:ascii="Georgia" w:hAnsi="Georgia" w:cs="Arial Narrow"/>
          <w:b/>
          <w:lang w:val="es-ES"/>
        </w:rPr>
        <w:t>o</w:t>
      </w:r>
      <w:r w:rsidRPr="007D7E6D">
        <w:rPr>
          <w:rFonts w:ascii="Georgia" w:hAnsi="Georgia" w:cs="Arial Narrow"/>
          <w:lang w:val="es-ES"/>
        </w:rPr>
        <w:t xml:space="preserve"> a una pensión municipal o estatal, o bien serán remitidos a algún Centro de Verificación Vehicular.</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Artículo 100.- </w:t>
      </w:r>
      <w:r w:rsidRPr="007D7E6D">
        <w:rPr>
          <w:rFonts w:ascii="Georgia" w:hAnsi="Georgia" w:cs="Arial Narrow"/>
          <w:lang w:val="es-ES"/>
        </w:rPr>
        <w:t>Se sancionará con multa por el equivalente de cien a cinco mil cuotas de salario</w:t>
      </w:r>
      <w:r w:rsidRPr="007D7E6D">
        <w:rPr>
          <w:rFonts w:ascii="Georgia" w:hAnsi="Georgia" w:cs="Arial Narrow"/>
          <w:b/>
          <w:bCs/>
          <w:lang w:val="es-ES"/>
        </w:rPr>
        <w:t xml:space="preserve"> </w:t>
      </w:r>
      <w:r w:rsidRPr="007D7E6D">
        <w:rPr>
          <w:rFonts w:ascii="Georgia" w:hAnsi="Georgia" w:cs="Arial Narrow"/>
          <w:lang w:val="es-ES"/>
        </w:rPr>
        <w:t>mínimo general vigente en el Estado, a las personas físicas o morales que realicen servicio de verificación ambiental de fuentes móviles que:</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34"/>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No mantengan sus instalaciones y equipos calibrados y en las condiciones de funcionamiento establecidas en las disposiciones aplicables; </w:t>
      </w:r>
    </w:p>
    <w:p w:rsidR="00007D71" w:rsidRPr="007D7E6D" w:rsidRDefault="00007D71" w:rsidP="004B5305">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3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No lleven el registro con la información de las verificaciones efectuadas o no remitan </w:t>
      </w:r>
      <w:r w:rsidR="00B85227" w:rsidRPr="00AA0D17">
        <w:rPr>
          <w:rFonts w:ascii="Georgia" w:hAnsi="Georgia" w:cs="Arial Narrow"/>
          <w:lang w:val="es-ES"/>
        </w:rPr>
        <w:t xml:space="preserve">a la </w:t>
      </w:r>
      <w:r w:rsidR="00B85227" w:rsidRPr="00AA0D17">
        <w:rPr>
          <w:rFonts w:ascii="Georgia" w:hAnsi="Georgia" w:cs="Arial Narrow"/>
          <w:lang w:val="es-MX"/>
        </w:rPr>
        <w:t>Secretaría</w:t>
      </w:r>
      <w:r w:rsidRPr="00AA0D17">
        <w:rPr>
          <w:rFonts w:ascii="Georgia" w:hAnsi="Georgia" w:cs="Arial Narrow"/>
          <w:lang w:val="es-ES"/>
        </w:rPr>
        <w:t>,</w:t>
      </w:r>
      <w:r w:rsidRPr="007D7E6D">
        <w:rPr>
          <w:rFonts w:ascii="Georgia" w:hAnsi="Georgia" w:cs="Arial Narrow"/>
          <w:lang w:val="es-ES"/>
        </w:rPr>
        <w:t xml:space="preserve"> los datos obtenidos en los términos fijados por ésta; </w:t>
      </w:r>
    </w:p>
    <w:p w:rsidR="00007D71" w:rsidRPr="007D7E6D" w:rsidRDefault="00007D71" w:rsidP="004B5305">
      <w:pPr>
        <w:widowControl w:val="0"/>
        <w:autoSpaceDE w:val="0"/>
        <w:autoSpaceDN w:val="0"/>
        <w:adjustRightInd w:val="0"/>
        <w:spacing w:after="0" w:line="240" w:lineRule="auto"/>
        <w:ind w:left="1134"/>
        <w:rPr>
          <w:rFonts w:ascii="Georgia" w:hAnsi="Georgia" w:cs="Arial Narrow"/>
          <w:lang w:val="es-ES"/>
        </w:rPr>
      </w:pPr>
    </w:p>
    <w:p w:rsidR="00007D71" w:rsidRPr="007D7E6D" w:rsidRDefault="00625F89" w:rsidP="006164D2">
      <w:pPr>
        <w:widowControl w:val="0"/>
        <w:numPr>
          <w:ilvl w:val="0"/>
          <w:numId w:val="34"/>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No den aviso inmediato al Instituto cuando por cualquier causa se dejen de prestar los servicios de verificación de emisiones contaminantes o cuando los equipos e instalaciones no funcionen debidamente o se realicen verificaciones no obstante esto último; </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rPr>
          <w:rFonts w:ascii="Georgia" w:hAnsi="Georgia" w:cs="Times New Roman"/>
          <w:lang w:val="es-ES"/>
        </w:rPr>
      </w:pPr>
      <w:r w:rsidRPr="004B5305">
        <w:rPr>
          <w:rFonts w:ascii="Georgia" w:hAnsi="Georgia" w:cs="Arial Narrow"/>
          <w:lang w:val="es-ES"/>
        </w:rPr>
        <w:lastRenderedPageBreak/>
        <w:t>No conserven en depósito o maneje indebidamente las constancias, calcomanías o documentos para acreditar la aprobación de la verificación;</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4"/>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No den aviso </w:t>
      </w:r>
      <w:r w:rsidR="00B85227" w:rsidRPr="00AA0D17">
        <w:rPr>
          <w:rFonts w:ascii="Georgia" w:hAnsi="Georgia" w:cs="Arial Narrow"/>
          <w:lang w:val="es-ES"/>
        </w:rPr>
        <w:t xml:space="preserve">a la </w:t>
      </w:r>
      <w:r w:rsidR="00B85227" w:rsidRPr="00AA0D17">
        <w:rPr>
          <w:rFonts w:ascii="Georgia" w:hAnsi="Georgia" w:cs="Arial Narrow"/>
          <w:lang w:val="es-MX"/>
        </w:rPr>
        <w:t>Secretaría</w:t>
      </w:r>
      <w:r w:rsidR="00B85227" w:rsidRPr="007D7E6D">
        <w:rPr>
          <w:rFonts w:ascii="Georgia" w:hAnsi="Georgia" w:cs="Arial Narrow"/>
          <w:lang w:val="es-ES"/>
        </w:rPr>
        <w:t xml:space="preserve"> </w:t>
      </w:r>
      <w:r w:rsidRPr="007D7E6D">
        <w:rPr>
          <w:rFonts w:ascii="Georgia" w:hAnsi="Georgia" w:cs="Arial Narrow"/>
          <w:lang w:val="es-ES"/>
        </w:rPr>
        <w:t xml:space="preserve">en caso de robo o uso indebido de las calcomanías o documentos que acrediten la aprobación de la verificación; </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rPr>
          <w:rFonts w:ascii="Georgia" w:hAnsi="Georgia" w:cs="Times New Roman"/>
          <w:lang w:val="es-ES"/>
        </w:rPr>
      </w:pPr>
      <w:bookmarkStart w:id="29" w:name="page63"/>
      <w:bookmarkEnd w:id="29"/>
      <w:r w:rsidRPr="004B5305">
        <w:rPr>
          <w:rFonts w:ascii="Georgia" w:hAnsi="Georgia" w:cs="Arial Narrow"/>
          <w:lang w:val="es-ES"/>
        </w:rPr>
        <w:t>Expidan constancias de verificación alteradas o que no reúnan los requisitos establecidos en el reglamento correspondiente;</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jc w:val="both"/>
        <w:rPr>
          <w:rFonts w:ascii="Georgia" w:hAnsi="Georgia" w:cs="Times New Roman"/>
          <w:lang w:val="es-ES"/>
        </w:rPr>
      </w:pPr>
      <w:r w:rsidRPr="004B5305">
        <w:rPr>
          <w:rFonts w:ascii="Georgia" w:hAnsi="Georgia" w:cs="Arial Narrow"/>
          <w:lang w:val="es-ES"/>
        </w:rPr>
        <w:t>No entreguen al propietario o poseedor de una fuente emisora de contaminantes, la constancia correspondiente, o en caso de ser aprobatoria, no adhiera la calcomanía o el documento respectivo en dicha fuente;</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jc w:val="both"/>
        <w:rPr>
          <w:rFonts w:ascii="Georgia" w:hAnsi="Georgia" w:cs="Times New Roman"/>
          <w:lang w:val="es-ES"/>
        </w:rPr>
      </w:pPr>
      <w:r w:rsidRPr="004B5305">
        <w:rPr>
          <w:rFonts w:ascii="Georgia" w:hAnsi="Georgia" w:cs="Arial Narrow"/>
          <w:lang w:val="es-ES"/>
        </w:rPr>
        <w:t xml:space="preserve">No envíe </w:t>
      </w:r>
      <w:r w:rsidR="00B85227" w:rsidRPr="00AA0D17">
        <w:rPr>
          <w:rFonts w:ascii="Georgia" w:hAnsi="Georgia" w:cs="Arial Narrow"/>
          <w:lang w:val="es-ES"/>
        </w:rPr>
        <w:t>a la Secretaría</w:t>
      </w:r>
      <w:r w:rsidR="00B85227" w:rsidRPr="004B5305">
        <w:rPr>
          <w:rFonts w:ascii="Georgia" w:hAnsi="Georgia" w:cs="Arial Narrow"/>
          <w:lang w:val="es-ES"/>
        </w:rPr>
        <w:t xml:space="preserve"> </w:t>
      </w:r>
      <w:r w:rsidRPr="004B5305">
        <w:rPr>
          <w:rFonts w:ascii="Georgia" w:hAnsi="Georgia" w:cs="Arial Narrow"/>
          <w:lang w:val="es-ES"/>
        </w:rPr>
        <w:t>en los términos establecidos por éste, la documentación requerida para la supervisión y control de la verificación de emisiones contaminantes;</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autoSpaceDE w:val="0"/>
        <w:autoSpaceDN w:val="0"/>
        <w:adjustRightInd w:val="0"/>
        <w:spacing w:after="0" w:line="240" w:lineRule="auto"/>
        <w:ind w:left="1134"/>
        <w:rPr>
          <w:rFonts w:ascii="Georgia" w:hAnsi="Georgia" w:cs="Times New Roman"/>
          <w:lang w:val="es-ES"/>
        </w:rPr>
      </w:pPr>
      <w:r w:rsidRPr="004B5305">
        <w:rPr>
          <w:rFonts w:ascii="Georgia" w:hAnsi="Georgia" w:cs="Arial Narrow"/>
          <w:lang w:val="es-ES"/>
        </w:rPr>
        <w:t>Su establecimiento de verificación no cuente con los elementos físicos distintivos;</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autoSpaceDE w:val="0"/>
        <w:autoSpaceDN w:val="0"/>
        <w:adjustRightInd w:val="0"/>
        <w:spacing w:after="0" w:line="240" w:lineRule="auto"/>
        <w:ind w:left="1134"/>
        <w:rPr>
          <w:rFonts w:ascii="Georgia" w:hAnsi="Georgia" w:cs="Times New Roman"/>
          <w:lang w:val="es-ES"/>
        </w:rPr>
      </w:pPr>
      <w:r w:rsidRPr="004B5305">
        <w:rPr>
          <w:rFonts w:ascii="Georgia" w:hAnsi="Georgia" w:cs="Arial Narrow"/>
          <w:lang w:val="es-ES"/>
        </w:rPr>
        <w:t>Realicen verificaciones para las cuales no estén autorizados;</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rPr>
          <w:rFonts w:ascii="Georgia" w:hAnsi="Georgia" w:cs="Times New Roman"/>
          <w:lang w:val="es-ES"/>
        </w:rPr>
      </w:pPr>
      <w:r w:rsidRPr="004B5305">
        <w:rPr>
          <w:rFonts w:ascii="Georgia" w:hAnsi="Georgia" w:cs="Arial Narrow"/>
          <w:lang w:val="es-ES"/>
        </w:rPr>
        <w:t>No operen conforme a los sistemas, procedimientos, instalaciones, equipos y plazos de verificación establecidos en las Normas Oficiales Mexicanas respectivas;</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AA0D17"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Pr>
          <w:rFonts w:ascii="Georgia" w:hAnsi="Georgia" w:cs="Times New Roman"/>
          <w:lang w:val="es-ES"/>
        </w:rPr>
      </w:pPr>
      <w:r w:rsidRPr="004B5305">
        <w:rPr>
          <w:rFonts w:ascii="Georgia" w:hAnsi="Georgia" w:cs="Arial Narrow"/>
          <w:lang w:val="es-ES"/>
        </w:rPr>
        <w:t xml:space="preserve">Por cualquier motivo cobre por la verificación una cantidad superior a la autorizada por </w:t>
      </w:r>
      <w:r w:rsidR="00B85227" w:rsidRPr="00AA0D17">
        <w:rPr>
          <w:rFonts w:ascii="Georgia" w:hAnsi="Georgia" w:cs="Arial Narrow"/>
          <w:lang w:val="es-ES"/>
        </w:rPr>
        <w:t xml:space="preserve">la </w:t>
      </w:r>
      <w:r w:rsidR="00B85227" w:rsidRPr="00AA0D17">
        <w:rPr>
          <w:rFonts w:ascii="Georgia" w:hAnsi="Georgia" w:cs="Arial Narrow"/>
          <w:lang w:val="es-MX"/>
        </w:rPr>
        <w:t>Secretaría</w:t>
      </w:r>
      <w:r w:rsidRPr="00AA0D17">
        <w:rPr>
          <w:rFonts w:ascii="Georgia" w:hAnsi="Georgia" w:cs="Arial Narrow"/>
          <w:lang w:val="es-ES"/>
        </w:rPr>
        <w:t>;</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jc w:val="both"/>
        <w:rPr>
          <w:rFonts w:ascii="Georgia" w:hAnsi="Georgia" w:cs="Times New Roman"/>
          <w:lang w:val="es-ES"/>
        </w:rPr>
      </w:pPr>
      <w:r w:rsidRPr="004B5305">
        <w:rPr>
          <w:rFonts w:ascii="Georgia" w:hAnsi="Georgia" w:cs="Arial Narrow"/>
          <w:lang w:val="es-ES"/>
        </w:rPr>
        <w:t>No realice la verificación con apego a las condicionantes de la autorización otorgada para establecer, equipar y operar el centro de verificación respectivo y en general no cumpla con dichas condicionantes;</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bookmarkStart w:id="30" w:name="_GoBack"/>
      <w:bookmarkEnd w:id="30"/>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jc w:val="both"/>
        <w:rPr>
          <w:rFonts w:ascii="Georgia" w:hAnsi="Georgia" w:cs="Times New Roman"/>
          <w:lang w:val="es-ES"/>
        </w:rPr>
      </w:pPr>
      <w:r w:rsidRPr="004B5305">
        <w:rPr>
          <w:rFonts w:ascii="Georgia" w:hAnsi="Georgia" w:cs="Arial Narrow"/>
          <w:lang w:val="es-ES"/>
        </w:rPr>
        <w:t>Realicen la verificación a fuentes móviles que no se encuentren presentes físicamente en el centro de verificación o que los valores de los gases contaminantes provengan de otra fuente;</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Pr>
          <w:rFonts w:ascii="Georgia" w:hAnsi="Georgia" w:cs="Times New Roman"/>
          <w:lang w:val="es-ES"/>
        </w:rPr>
      </w:pPr>
      <w:r w:rsidRPr="004B5305">
        <w:rPr>
          <w:rFonts w:ascii="Georgia" w:hAnsi="Georgia" w:cs="Arial Narrow"/>
          <w:lang w:val="es-ES"/>
        </w:rPr>
        <w:t xml:space="preserve">Que no realicen la verificación a fuentes móviles con apego al calendario </w:t>
      </w:r>
      <w:r w:rsidRPr="004B5305">
        <w:rPr>
          <w:rFonts w:ascii="Georgia" w:hAnsi="Georgia" w:cs="Arial Narrow"/>
          <w:lang w:val="es-ES"/>
        </w:rPr>
        <w:lastRenderedPageBreak/>
        <w:t>publicado en el programa de verificación correspondiente, o</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4"/>
        </w:numPr>
        <w:tabs>
          <w:tab w:val="left" w:pos="700"/>
        </w:tabs>
        <w:overflowPunct w:val="0"/>
        <w:autoSpaceDE w:val="0"/>
        <w:autoSpaceDN w:val="0"/>
        <w:adjustRightInd w:val="0"/>
        <w:spacing w:after="0" w:line="240" w:lineRule="auto"/>
        <w:ind w:left="1134" w:right="20"/>
        <w:rPr>
          <w:rFonts w:ascii="Georgia" w:hAnsi="Georgia" w:cs="Times New Roman"/>
          <w:lang w:val="es-ES"/>
        </w:rPr>
      </w:pPr>
      <w:r w:rsidRPr="004B5305">
        <w:rPr>
          <w:rFonts w:ascii="Georgia" w:hAnsi="Georgia" w:cs="Arial Narrow"/>
          <w:lang w:val="es-ES"/>
        </w:rPr>
        <w:t>Use o entregue indebidamente constancias, calcomanías o documentos que acrediten la aprobación de la verificación de emisiones contaminantes.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101.- </w:t>
      </w:r>
      <w:r w:rsidRPr="007D7E6D">
        <w:rPr>
          <w:rFonts w:ascii="Georgia" w:hAnsi="Georgia" w:cs="Arial Narrow"/>
          <w:lang w:val="es-ES"/>
        </w:rPr>
        <w:t>Sin perjuicio de la imposición de las multas previstas en el artículo anterior, procederá</w:t>
      </w:r>
      <w:r w:rsidRPr="007D7E6D">
        <w:rPr>
          <w:rFonts w:ascii="Georgia" w:hAnsi="Georgia" w:cs="Arial Narrow"/>
          <w:b/>
          <w:bCs/>
          <w:lang w:val="es-ES"/>
        </w:rPr>
        <w:t xml:space="preserve"> </w:t>
      </w:r>
      <w:r w:rsidRPr="007D7E6D">
        <w:rPr>
          <w:rFonts w:ascii="Georgia" w:hAnsi="Georgia" w:cs="Arial Narrow"/>
          <w:lang w:val="es-ES"/>
        </w:rPr>
        <w:t>la suspensión de la autorización para realizar verificaciones y expedir constancias con</w:t>
      </w:r>
      <w:bookmarkStart w:id="31" w:name="page65"/>
      <w:bookmarkEnd w:id="31"/>
      <w:r w:rsidR="00491C94" w:rsidRPr="007D7E6D">
        <w:rPr>
          <w:rFonts w:ascii="Georgia" w:hAnsi="Georgia" w:cs="Arial Narrow"/>
          <w:lang w:val="es-ES"/>
        </w:rPr>
        <w:t xml:space="preserve"> </w:t>
      </w:r>
      <w:r w:rsidRPr="007D7E6D">
        <w:rPr>
          <w:rFonts w:ascii="Georgia" w:hAnsi="Georgia" w:cs="Arial Narrow"/>
          <w:lang w:val="es-ES"/>
        </w:rPr>
        <w:t>reconocimiento oficial de los centros de verificación vehicular autorizados, cuyos propietarios y responsables: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6164D2">
      <w:pPr>
        <w:widowControl w:val="0"/>
        <w:numPr>
          <w:ilvl w:val="0"/>
          <w:numId w:val="35"/>
        </w:numPr>
        <w:overflowPunct w:val="0"/>
        <w:autoSpaceDE w:val="0"/>
        <w:autoSpaceDN w:val="0"/>
        <w:adjustRightInd w:val="0"/>
        <w:spacing w:after="0" w:line="240" w:lineRule="auto"/>
        <w:ind w:left="1134"/>
        <w:jc w:val="both"/>
        <w:rPr>
          <w:rFonts w:ascii="Georgia" w:hAnsi="Georgia" w:cs="Arial Narrow"/>
          <w:lang w:val="es-ES"/>
        </w:rPr>
      </w:pPr>
      <w:r w:rsidRPr="007D7E6D">
        <w:rPr>
          <w:rFonts w:ascii="Georgia" w:hAnsi="Georgia" w:cs="Arial Narrow"/>
          <w:lang w:val="es-ES"/>
        </w:rPr>
        <w:t xml:space="preserve">Alteren o modifiquen los términos o condiciones de la autorización; </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5"/>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No proporcionen el mandamiento necesario para el adecuado funcionamiento del equipo e instalación de los centros; </w:t>
      </w:r>
    </w:p>
    <w:p w:rsidR="00007D71" w:rsidRPr="007D7E6D" w:rsidRDefault="00007D71" w:rsidP="004B5305">
      <w:pPr>
        <w:widowControl w:val="0"/>
        <w:autoSpaceDE w:val="0"/>
        <w:autoSpaceDN w:val="0"/>
        <w:adjustRightInd w:val="0"/>
        <w:spacing w:after="0" w:line="240" w:lineRule="auto"/>
        <w:ind w:left="1134"/>
        <w:rPr>
          <w:rFonts w:ascii="Georgia" w:hAnsi="Georgia" w:cs="Arial Narrow"/>
          <w:lang w:val="es-ES"/>
        </w:rPr>
      </w:pPr>
    </w:p>
    <w:p w:rsidR="00007D71" w:rsidRPr="004B5305" w:rsidRDefault="00625F89" w:rsidP="006164D2">
      <w:pPr>
        <w:pStyle w:val="Prrafodelista"/>
        <w:widowControl w:val="0"/>
        <w:numPr>
          <w:ilvl w:val="0"/>
          <w:numId w:val="35"/>
        </w:numPr>
        <w:overflowPunct w:val="0"/>
        <w:autoSpaceDE w:val="0"/>
        <w:autoSpaceDN w:val="0"/>
        <w:adjustRightInd w:val="0"/>
        <w:spacing w:after="0" w:line="240" w:lineRule="auto"/>
        <w:ind w:left="1134"/>
        <w:jc w:val="both"/>
        <w:rPr>
          <w:rFonts w:ascii="Georgia" w:hAnsi="Georgia" w:cs="Arial Narrow"/>
          <w:lang w:val="es-ES"/>
        </w:rPr>
      </w:pPr>
      <w:r w:rsidRPr="004B5305">
        <w:rPr>
          <w:rFonts w:ascii="Georgia" w:hAnsi="Georgia" w:cs="Arial Narrow"/>
          <w:lang w:val="es-ES"/>
        </w:rPr>
        <w:t xml:space="preserve">No presten el servicio de verificación con la debida eficiencia y prontitud a los particulares; </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4B5305" w:rsidRDefault="00625F89" w:rsidP="006164D2">
      <w:pPr>
        <w:pStyle w:val="Prrafodelista"/>
        <w:widowControl w:val="0"/>
        <w:numPr>
          <w:ilvl w:val="0"/>
          <w:numId w:val="35"/>
        </w:numPr>
        <w:overflowPunct w:val="0"/>
        <w:autoSpaceDE w:val="0"/>
        <w:autoSpaceDN w:val="0"/>
        <w:adjustRightInd w:val="0"/>
        <w:spacing w:after="0" w:line="240" w:lineRule="auto"/>
        <w:ind w:left="1134" w:right="20"/>
        <w:rPr>
          <w:rFonts w:ascii="Georgia" w:hAnsi="Georgia" w:cs="Times New Roman"/>
          <w:lang w:val="es-ES"/>
        </w:rPr>
      </w:pPr>
      <w:r w:rsidRPr="004B5305">
        <w:rPr>
          <w:rFonts w:ascii="Georgia" w:hAnsi="Georgia" w:cs="Arial Narrow"/>
          <w:lang w:val="es-ES"/>
        </w:rPr>
        <w:t>No acrediten, a juicio de la autoridad que otorgó la autorización, contar con personal capacitado para la prestación del servicio, y</w:t>
      </w:r>
    </w:p>
    <w:p w:rsidR="00007D71" w:rsidRPr="007D7E6D" w:rsidRDefault="00007D71" w:rsidP="004B5305">
      <w:pPr>
        <w:widowControl w:val="0"/>
        <w:autoSpaceDE w:val="0"/>
        <w:autoSpaceDN w:val="0"/>
        <w:adjustRightInd w:val="0"/>
        <w:spacing w:after="0" w:line="240" w:lineRule="auto"/>
        <w:ind w:left="1134"/>
        <w:rPr>
          <w:rFonts w:ascii="Georgia" w:hAnsi="Georgia" w:cs="Times New Roman"/>
          <w:lang w:val="es-ES"/>
        </w:rPr>
      </w:pPr>
    </w:p>
    <w:p w:rsidR="00007D71" w:rsidRPr="007D7E6D" w:rsidRDefault="00625F89" w:rsidP="006164D2">
      <w:pPr>
        <w:widowControl w:val="0"/>
        <w:numPr>
          <w:ilvl w:val="0"/>
          <w:numId w:val="35"/>
        </w:numPr>
        <w:overflowPunct w:val="0"/>
        <w:autoSpaceDE w:val="0"/>
        <w:autoSpaceDN w:val="0"/>
        <w:adjustRightInd w:val="0"/>
        <w:spacing w:after="0" w:line="240" w:lineRule="auto"/>
        <w:ind w:left="1134" w:right="20"/>
        <w:jc w:val="both"/>
        <w:rPr>
          <w:rFonts w:ascii="Georgia" w:hAnsi="Georgia" w:cs="Arial Narrow"/>
          <w:lang w:val="es-ES"/>
        </w:rPr>
      </w:pPr>
      <w:r w:rsidRPr="007D7E6D">
        <w:rPr>
          <w:rFonts w:ascii="Georgia" w:hAnsi="Georgia" w:cs="Arial Narrow"/>
          <w:lang w:val="es-ES"/>
        </w:rPr>
        <w:t xml:space="preserve">Que por sí o por terceras personas obstaculicen la práctica de las supervisiones que realicen las autoridades competentes. </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20"/>
        <w:rPr>
          <w:rFonts w:ascii="Georgia" w:hAnsi="Georgia" w:cs="Times New Roman"/>
          <w:lang w:val="es-ES"/>
        </w:rPr>
      </w:pPr>
      <w:r w:rsidRPr="007D7E6D">
        <w:rPr>
          <w:rFonts w:ascii="Georgia" w:hAnsi="Georgia" w:cs="Arial Narrow"/>
          <w:b/>
          <w:bCs/>
          <w:lang w:val="es-ES"/>
        </w:rPr>
        <w:t xml:space="preserve">Artículo 102.- </w:t>
      </w:r>
      <w:r w:rsidRPr="007D7E6D">
        <w:rPr>
          <w:rFonts w:ascii="Georgia" w:hAnsi="Georgia" w:cs="Arial Narrow"/>
          <w:lang w:val="es-ES"/>
        </w:rPr>
        <w:t>En la aplicación de las sanciones se otorgará garantía de audiencia a los propietarios</w:t>
      </w:r>
      <w:r w:rsidRPr="007D7E6D">
        <w:rPr>
          <w:rFonts w:ascii="Georgia" w:hAnsi="Georgia" w:cs="Arial Narrow"/>
          <w:b/>
          <w:bCs/>
          <w:lang w:val="es-ES"/>
        </w:rPr>
        <w:t xml:space="preserve"> </w:t>
      </w:r>
      <w:r w:rsidRPr="007D7E6D">
        <w:rPr>
          <w:rFonts w:ascii="Georgia" w:hAnsi="Georgia" w:cs="Arial Narrow"/>
          <w:lang w:val="es-ES"/>
        </w:rPr>
        <w:t>o poseedores de los vehículos automotores.</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rPr>
          <w:rFonts w:ascii="Georgia" w:hAnsi="Georgia" w:cs="Times New Roman"/>
          <w:lang w:val="es-ES"/>
        </w:rPr>
      </w:pPr>
      <w:r w:rsidRPr="007D7E6D">
        <w:rPr>
          <w:rFonts w:ascii="Georgia" w:hAnsi="Georgia" w:cs="Arial Narrow"/>
          <w:b/>
          <w:bCs/>
          <w:lang w:val="es-ES"/>
        </w:rPr>
        <w:t xml:space="preserve">Artículo 103.- </w:t>
      </w:r>
      <w:r w:rsidRPr="007D7E6D">
        <w:rPr>
          <w:rFonts w:ascii="Georgia" w:hAnsi="Georgia" w:cs="Arial Narrow"/>
          <w:lang w:val="es-ES"/>
        </w:rPr>
        <w:t>Las sanciones, actos o resoluciones que deriven de la aplicación del presente</w:t>
      </w:r>
      <w:r w:rsidRPr="007D7E6D">
        <w:rPr>
          <w:rFonts w:ascii="Georgia" w:hAnsi="Georgia" w:cs="Arial Narrow"/>
          <w:b/>
          <w:bCs/>
          <w:lang w:val="es-ES"/>
        </w:rPr>
        <w:t xml:space="preserve"> </w:t>
      </w:r>
      <w:r w:rsidRPr="007D7E6D">
        <w:rPr>
          <w:rFonts w:ascii="Georgia" w:hAnsi="Georgia" w:cs="Arial Narrow"/>
          <w:lang w:val="es-ES"/>
        </w:rPr>
        <w:t>Reglamento serán recurridas a través del Tribunal de lo Contencioso Administrativo.</w:t>
      </w:r>
    </w:p>
    <w:p w:rsidR="00BC694E" w:rsidRPr="007D7E6D" w:rsidRDefault="00BC694E" w:rsidP="007D7E6D">
      <w:pPr>
        <w:widowControl w:val="0"/>
        <w:autoSpaceDE w:val="0"/>
        <w:autoSpaceDN w:val="0"/>
        <w:adjustRightInd w:val="0"/>
        <w:spacing w:after="0" w:line="240" w:lineRule="auto"/>
        <w:ind w:left="3680"/>
        <w:rPr>
          <w:rFonts w:ascii="Georgia" w:hAnsi="Georgia" w:cs="Arial Narrow"/>
          <w:b/>
          <w:bCs/>
          <w:lang w:val="es-ES"/>
        </w:rPr>
      </w:pPr>
    </w:p>
    <w:p w:rsidR="00BC694E" w:rsidRPr="007D7E6D" w:rsidRDefault="00BC694E" w:rsidP="007D7E6D">
      <w:pPr>
        <w:widowControl w:val="0"/>
        <w:autoSpaceDE w:val="0"/>
        <w:autoSpaceDN w:val="0"/>
        <w:adjustRightInd w:val="0"/>
        <w:spacing w:after="0" w:line="240" w:lineRule="auto"/>
        <w:ind w:left="3680"/>
        <w:rPr>
          <w:rFonts w:ascii="Georgia" w:hAnsi="Georgia" w:cs="Arial Narrow"/>
          <w:b/>
          <w:bCs/>
          <w:lang w:val="es-ES"/>
        </w:rPr>
      </w:pPr>
    </w:p>
    <w:p w:rsidR="00007D71" w:rsidRPr="007D7E6D" w:rsidRDefault="00625F89" w:rsidP="007D7E6D">
      <w:pPr>
        <w:widowControl w:val="0"/>
        <w:autoSpaceDE w:val="0"/>
        <w:autoSpaceDN w:val="0"/>
        <w:adjustRightInd w:val="0"/>
        <w:spacing w:after="0" w:line="240" w:lineRule="auto"/>
        <w:ind w:left="3680"/>
        <w:rPr>
          <w:rFonts w:ascii="Georgia" w:hAnsi="Georgia" w:cs="Arial Narrow"/>
          <w:b/>
          <w:bCs/>
          <w:lang w:val="es-ES"/>
        </w:rPr>
      </w:pPr>
      <w:r w:rsidRPr="007D7E6D">
        <w:rPr>
          <w:rFonts w:ascii="Georgia" w:hAnsi="Georgia" w:cs="Arial Narrow"/>
          <w:b/>
          <w:bCs/>
          <w:lang w:val="es-ES"/>
        </w:rPr>
        <w:t>TRANSITORIOS</w:t>
      </w:r>
    </w:p>
    <w:p w:rsidR="00BC694E" w:rsidRPr="007D7E6D" w:rsidRDefault="00BC694E" w:rsidP="007D7E6D">
      <w:pPr>
        <w:widowControl w:val="0"/>
        <w:autoSpaceDE w:val="0"/>
        <w:autoSpaceDN w:val="0"/>
        <w:adjustRightInd w:val="0"/>
        <w:spacing w:after="0" w:line="240" w:lineRule="auto"/>
        <w:ind w:left="3680"/>
        <w:rPr>
          <w:rFonts w:ascii="Georgia" w:hAnsi="Georgia" w:cs="Times New Roman"/>
          <w:lang w:val="es-ES"/>
        </w:rPr>
      </w:pP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p>
    <w:p w:rsidR="00007D71" w:rsidRPr="007D7E6D" w:rsidRDefault="00625F89" w:rsidP="007D7E6D">
      <w:pPr>
        <w:widowControl w:val="0"/>
        <w:overflowPunct w:val="0"/>
        <w:autoSpaceDE w:val="0"/>
        <w:autoSpaceDN w:val="0"/>
        <w:adjustRightInd w:val="0"/>
        <w:spacing w:after="0" w:line="240" w:lineRule="auto"/>
        <w:ind w:right="60"/>
        <w:jc w:val="both"/>
        <w:rPr>
          <w:rFonts w:ascii="Georgia" w:hAnsi="Georgia" w:cs="Arial Narrow"/>
          <w:lang w:val="es-ES"/>
        </w:rPr>
      </w:pPr>
      <w:r w:rsidRPr="007D7E6D">
        <w:rPr>
          <w:rFonts w:ascii="Georgia" w:hAnsi="Georgia" w:cs="Arial Narrow"/>
          <w:b/>
          <w:bCs/>
          <w:lang w:val="es-ES"/>
        </w:rPr>
        <w:t xml:space="preserve">PRIMERO.- </w:t>
      </w:r>
      <w:r w:rsidRPr="007D7E6D">
        <w:rPr>
          <w:rFonts w:ascii="Georgia" w:hAnsi="Georgia" w:cs="Arial Narrow"/>
          <w:lang w:val="es-ES"/>
        </w:rPr>
        <w:t>El presente Reglamento entrará en vigor el día de su Publicación en el Periódico Oficial,</w:t>
      </w:r>
      <w:r w:rsidRPr="007D7E6D">
        <w:rPr>
          <w:rFonts w:ascii="Georgia" w:hAnsi="Georgia" w:cs="Arial Narrow"/>
          <w:b/>
          <w:bCs/>
          <w:lang w:val="es-ES"/>
        </w:rPr>
        <w:t xml:space="preserve"> </w:t>
      </w:r>
      <w:r w:rsidRPr="007D7E6D">
        <w:rPr>
          <w:rFonts w:ascii="Georgia" w:hAnsi="Georgia" w:cs="Arial Narrow"/>
          <w:lang w:val="es-ES"/>
        </w:rPr>
        <w:t>Órgano de Gobierno del Estado.</w:t>
      </w:r>
    </w:p>
    <w:p w:rsidR="00007D71" w:rsidRPr="007D7E6D" w:rsidRDefault="00007D71" w:rsidP="007D7E6D">
      <w:pPr>
        <w:widowControl w:val="0"/>
        <w:autoSpaceDE w:val="0"/>
        <w:autoSpaceDN w:val="0"/>
        <w:adjustRightInd w:val="0"/>
        <w:spacing w:after="0" w:line="240" w:lineRule="auto"/>
        <w:jc w:val="both"/>
        <w:rPr>
          <w:rFonts w:ascii="Georgia" w:hAnsi="Georgia" w:cs="Times New Roman"/>
          <w:lang w:val="es-ES"/>
        </w:rPr>
      </w:pPr>
    </w:p>
    <w:p w:rsidR="00BC694E" w:rsidRPr="007D7E6D" w:rsidRDefault="00625F89" w:rsidP="007D7E6D">
      <w:pPr>
        <w:widowControl w:val="0"/>
        <w:overflowPunct w:val="0"/>
        <w:autoSpaceDE w:val="0"/>
        <w:autoSpaceDN w:val="0"/>
        <w:adjustRightInd w:val="0"/>
        <w:spacing w:after="0" w:line="240" w:lineRule="auto"/>
        <w:jc w:val="both"/>
        <w:rPr>
          <w:rFonts w:ascii="Georgia" w:hAnsi="Georgia" w:cs="Arial Narrow"/>
          <w:lang w:val="es-ES"/>
        </w:rPr>
      </w:pPr>
      <w:r w:rsidRPr="007D7E6D">
        <w:rPr>
          <w:rFonts w:ascii="Georgia" w:hAnsi="Georgia" w:cs="Arial Narrow"/>
          <w:b/>
          <w:bCs/>
          <w:lang w:val="es-ES"/>
        </w:rPr>
        <w:lastRenderedPageBreak/>
        <w:t xml:space="preserve">SEGUNDO.- </w:t>
      </w:r>
      <w:r w:rsidRPr="007D7E6D">
        <w:rPr>
          <w:rFonts w:ascii="Georgia" w:hAnsi="Georgia" w:cs="Arial Narrow"/>
          <w:lang w:val="es-ES"/>
        </w:rPr>
        <w:t>Se derogan todas las disposiciones legales que se opongan al presente Reglamento.</w:t>
      </w:r>
    </w:p>
    <w:p w:rsidR="00BC694E" w:rsidRPr="007D7E6D" w:rsidRDefault="00BC694E" w:rsidP="007D7E6D">
      <w:pPr>
        <w:widowControl w:val="0"/>
        <w:overflowPunct w:val="0"/>
        <w:autoSpaceDE w:val="0"/>
        <w:autoSpaceDN w:val="0"/>
        <w:adjustRightInd w:val="0"/>
        <w:spacing w:after="0" w:line="240" w:lineRule="auto"/>
        <w:jc w:val="both"/>
        <w:rPr>
          <w:rFonts w:ascii="Georgia" w:hAnsi="Georgia" w:cs="Arial Narrow"/>
          <w:b/>
          <w:bCs/>
          <w:lang w:val="es-ES"/>
        </w:rPr>
      </w:pPr>
    </w:p>
    <w:p w:rsidR="00007D71" w:rsidRPr="007D7E6D" w:rsidRDefault="00625F89" w:rsidP="007D7E6D">
      <w:pPr>
        <w:widowControl w:val="0"/>
        <w:overflowPunct w:val="0"/>
        <w:autoSpaceDE w:val="0"/>
        <w:autoSpaceDN w:val="0"/>
        <w:adjustRightInd w:val="0"/>
        <w:spacing w:after="0" w:line="240" w:lineRule="auto"/>
        <w:jc w:val="both"/>
        <w:rPr>
          <w:rFonts w:ascii="Georgia" w:hAnsi="Georgia" w:cs="Times New Roman"/>
          <w:lang w:val="es-ES"/>
        </w:rPr>
      </w:pPr>
      <w:r w:rsidRPr="007D7E6D">
        <w:rPr>
          <w:rFonts w:ascii="Georgia" w:hAnsi="Georgia" w:cs="Arial Narrow"/>
          <w:b/>
          <w:bCs/>
          <w:lang w:val="es-ES"/>
        </w:rPr>
        <w:t xml:space="preserve">TERCERO.- </w:t>
      </w:r>
      <w:r w:rsidRPr="007D7E6D">
        <w:rPr>
          <w:rFonts w:ascii="Georgia" w:hAnsi="Georgia" w:cs="Arial Narrow"/>
          <w:lang w:val="es-ES"/>
        </w:rPr>
        <w:t>La matriculación de los vehículos a que se refiere este ordenamiento, iniciará a partir</w:t>
      </w:r>
      <w:r w:rsidRPr="007D7E6D">
        <w:rPr>
          <w:rFonts w:ascii="Georgia" w:hAnsi="Georgia" w:cs="Arial Narrow"/>
          <w:b/>
          <w:bCs/>
          <w:lang w:val="es-ES"/>
        </w:rPr>
        <w:t xml:space="preserve"> </w:t>
      </w:r>
      <w:r w:rsidRPr="007D7E6D">
        <w:rPr>
          <w:rFonts w:ascii="Georgia" w:hAnsi="Georgia" w:cs="Arial Narrow"/>
          <w:lang w:val="es-ES"/>
        </w:rPr>
        <w:t>del primero de diciembre del año dos mil once. En el periodo comprendido del primero al treinta y uno de diciembre del año dos mil once, el costo del trámite de la matriculación será de $1,000.00. Sin embargo, los propietarios o poseedores de vehículos que realicen dicho trámite en el periodo referido, pagarán la cantidad de $300.00, siempre y cuando acrediten contar con un Seguro de Responsabilidad Civil, Daños a Terceros, Bienes y Personas, respecto del vehículo que se pretenda matricular. Los propietarios o poseedores de vehículos que realicen el trámite de matriculación en el periodo del primero de enero al treinta y uno de marzo del año dos mil doce, recibirán un descuento del 50% del costo total de matriculación establecido en el artículo 64 de este Reglamento, siempre y cuando acrediten contar con un Seguro de Responsabilidad Civil, Daños a Terceros, Bienes y Personas, respecto del vehículo que se pretenda matricular. Después de los periodos referidos, el cobro del trámite de matriculación será conforme lo establecido en el presente reglamento.</w:t>
      </w:r>
    </w:p>
    <w:p w:rsidR="00007D71" w:rsidRPr="007D7E6D" w:rsidRDefault="00007D71" w:rsidP="007D7E6D">
      <w:pPr>
        <w:widowControl w:val="0"/>
        <w:autoSpaceDE w:val="0"/>
        <w:autoSpaceDN w:val="0"/>
        <w:adjustRightInd w:val="0"/>
        <w:spacing w:after="0" w:line="240" w:lineRule="auto"/>
        <w:rPr>
          <w:rFonts w:ascii="Georgia" w:hAnsi="Georgia" w:cs="Times New Roman"/>
          <w:lang w:val="es-ES"/>
        </w:rPr>
      </w:pPr>
      <w:bookmarkStart w:id="32" w:name="page67"/>
      <w:bookmarkEnd w:id="32"/>
    </w:p>
    <w:p w:rsidR="00007D71" w:rsidRPr="007D7E6D" w:rsidRDefault="00625F89" w:rsidP="004B5305">
      <w:pPr>
        <w:widowControl w:val="0"/>
        <w:overflowPunct w:val="0"/>
        <w:autoSpaceDE w:val="0"/>
        <w:autoSpaceDN w:val="0"/>
        <w:adjustRightInd w:val="0"/>
        <w:spacing w:after="0" w:line="240" w:lineRule="auto"/>
        <w:ind w:firstLine="720"/>
        <w:jc w:val="both"/>
        <w:rPr>
          <w:rFonts w:ascii="Georgia" w:hAnsi="Georgia" w:cs="Arial Narrow"/>
          <w:lang w:val="es-ES"/>
        </w:rPr>
      </w:pPr>
      <w:r w:rsidRPr="007D7E6D">
        <w:rPr>
          <w:rFonts w:ascii="Georgia" w:hAnsi="Georgia" w:cs="Arial Narrow"/>
          <w:lang w:val="es-ES"/>
        </w:rPr>
        <w:t>En cumplimiento de lo dispuesto en el artículo 85 de la Constitución Política del Estado y para su debida publicación y observancia, expido el presente Reglamento de la Ley del Equilibrio Ecológico y la Protección al Ambiente del Estado de Zacatecas, en Materia de Verificación Vehicular. Dado en el Despacho del Poder Ejecutivo del Estado, en la Ciudad de Zacatecas, Zacatecas, a los veintisiete días del mes de noviembre del año dos mil once.</w:t>
      </w:r>
    </w:p>
    <w:p w:rsidR="00BC694E" w:rsidRPr="007D7E6D" w:rsidRDefault="00BC694E" w:rsidP="007D7E6D">
      <w:pPr>
        <w:widowControl w:val="0"/>
        <w:overflowPunct w:val="0"/>
        <w:autoSpaceDE w:val="0"/>
        <w:autoSpaceDN w:val="0"/>
        <w:adjustRightInd w:val="0"/>
        <w:spacing w:after="0" w:line="240" w:lineRule="auto"/>
        <w:jc w:val="both"/>
        <w:rPr>
          <w:rFonts w:ascii="Georgia" w:hAnsi="Georgia" w:cs="Arial Narrow"/>
          <w:lang w:val="es-ES"/>
        </w:rPr>
      </w:pPr>
    </w:p>
    <w:p w:rsidR="00BC694E" w:rsidRDefault="0094175D" w:rsidP="007D7E6D">
      <w:pPr>
        <w:widowControl w:val="0"/>
        <w:overflowPunct w:val="0"/>
        <w:autoSpaceDE w:val="0"/>
        <w:autoSpaceDN w:val="0"/>
        <w:adjustRightInd w:val="0"/>
        <w:spacing w:after="0" w:line="240" w:lineRule="auto"/>
        <w:jc w:val="both"/>
        <w:rPr>
          <w:rFonts w:ascii="Georgia" w:hAnsi="Georgia" w:cs="Times New Roman"/>
          <w:b/>
          <w:lang w:val="es-ES"/>
        </w:rPr>
      </w:pPr>
      <w:r w:rsidRPr="007D7E6D">
        <w:rPr>
          <w:rFonts w:ascii="Georgia" w:hAnsi="Georgia" w:cs="Times New Roman"/>
          <w:lang w:val="es-ES"/>
        </w:rPr>
        <w:tab/>
      </w:r>
      <w:r w:rsidRPr="004B5305">
        <w:rPr>
          <w:rFonts w:ascii="Georgia" w:hAnsi="Georgia" w:cs="Times New Roman"/>
          <w:b/>
          <w:lang w:val="es-ES"/>
        </w:rPr>
        <w:t>Miguel Alejandro Alonso Reyes. Gobernador del Estado de Zacatecas; Esaú Hernández Herrera. Secretario General de Gobierno</w:t>
      </w:r>
      <w:r w:rsidR="00727B32" w:rsidRPr="004B5305">
        <w:rPr>
          <w:rFonts w:ascii="Georgia" w:hAnsi="Georgia" w:cs="Times New Roman"/>
          <w:b/>
          <w:lang w:val="es-ES"/>
        </w:rPr>
        <w:t>; Director General del Instituto de Ecología y Medio Ambiente del Estado de Zacatecas. Rúbricas.</w:t>
      </w:r>
    </w:p>
    <w:p w:rsidR="00027BF8" w:rsidRDefault="00027BF8" w:rsidP="007D7E6D">
      <w:pPr>
        <w:widowControl w:val="0"/>
        <w:overflowPunct w:val="0"/>
        <w:autoSpaceDE w:val="0"/>
        <w:autoSpaceDN w:val="0"/>
        <w:adjustRightInd w:val="0"/>
        <w:spacing w:after="0" w:line="240" w:lineRule="auto"/>
        <w:jc w:val="both"/>
        <w:rPr>
          <w:rFonts w:ascii="Georgia" w:hAnsi="Georgia" w:cs="Times New Roman"/>
          <w:b/>
          <w:lang w:val="es-ES"/>
        </w:rPr>
      </w:pPr>
    </w:p>
    <w:p w:rsidR="00027BF8" w:rsidRDefault="00027BF8" w:rsidP="007D7E6D">
      <w:pPr>
        <w:widowControl w:val="0"/>
        <w:overflowPunct w:val="0"/>
        <w:autoSpaceDE w:val="0"/>
        <w:autoSpaceDN w:val="0"/>
        <w:adjustRightInd w:val="0"/>
        <w:spacing w:after="0" w:line="240" w:lineRule="auto"/>
        <w:jc w:val="both"/>
        <w:rPr>
          <w:rFonts w:ascii="Georgia" w:hAnsi="Georgia" w:cs="Times New Roman"/>
          <w:b/>
          <w:lang w:val="es-ES"/>
        </w:rPr>
      </w:pPr>
    </w:p>
    <w:p w:rsidR="00027BF8" w:rsidRDefault="00027BF8" w:rsidP="00027BF8">
      <w:pPr>
        <w:pStyle w:val="Estilo"/>
        <w:jc w:val="center"/>
        <w:rPr>
          <w:rFonts w:ascii="Georgia" w:hAnsi="Georgia"/>
          <w:b/>
          <w:sz w:val="22"/>
        </w:rPr>
      </w:pPr>
      <w:r w:rsidRPr="001E549B">
        <w:rPr>
          <w:rFonts w:ascii="Georgia" w:hAnsi="Georgia"/>
          <w:b/>
          <w:sz w:val="22"/>
        </w:rPr>
        <w:t>TRANSITORIOS</w:t>
      </w:r>
    </w:p>
    <w:p w:rsidR="00027BF8" w:rsidRDefault="00027BF8" w:rsidP="00027BF8">
      <w:pPr>
        <w:pStyle w:val="Estilo"/>
        <w:jc w:val="center"/>
        <w:rPr>
          <w:rFonts w:ascii="Georgia" w:hAnsi="Georgia"/>
          <w:sz w:val="20"/>
        </w:rPr>
      </w:pPr>
    </w:p>
    <w:p w:rsidR="00027BF8" w:rsidRDefault="00027BF8" w:rsidP="00027BF8">
      <w:pPr>
        <w:pStyle w:val="Estilo"/>
        <w:jc w:val="center"/>
        <w:rPr>
          <w:rFonts w:ascii="Georgia" w:hAnsi="Georgia"/>
          <w:sz w:val="20"/>
        </w:rPr>
      </w:pPr>
    </w:p>
    <w:p w:rsidR="00027BF8" w:rsidRPr="001E549B" w:rsidRDefault="00027BF8" w:rsidP="00027BF8">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027BF8" w:rsidRDefault="00027BF8" w:rsidP="00027BF8">
      <w:pPr>
        <w:pStyle w:val="Estilo"/>
        <w:rPr>
          <w:rFonts w:ascii="Georgia" w:hAnsi="Georgia"/>
          <w:b/>
          <w:sz w:val="22"/>
        </w:rPr>
      </w:pPr>
    </w:p>
    <w:p w:rsidR="00027BF8" w:rsidRDefault="00027BF8" w:rsidP="00027BF8">
      <w:pPr>
        <w:pStyle w:val="Estilo"/>
        <w:rPr>
          <w:rFonts w:ascii="Georgia" w:hAnsi="Georgia"/>
          <w:sz w:val="22"/>
        </w:rPr>
      </w:pPr>
      <w:r w:rsidRPr="001E549B">
        <w:rPr>
          <w:rFonts w:ascii="Georgia" w:hAnsi="Georgia"/>
          <w:b/>
          <w:sz w:val="22"/>
        </w:rPr>
        <w:t>P</w:t>
      </w:r>
      <w:r>
        <w:rPr>
          <w:rFonts w:ascii="Georgia" w:hAnsi="Georgia"/>
          <w:b/>
          <w:sz w:val="22"/>
        </w:rPr>
        <w:t>r</w:t>
      </w:r>
      <w:r w:rsidRPr="001E549B">
        <w:rPr>
          <w:rFonts w:ascii="Georgia" w:hAnsi="Georgia"/>
          <w:b/>
          <w:sz w:val="22"/>
        </w:rPr>
        <w:t>imero.-</w:t>
      </w:r>
      <w:r>
        <w:rPr>
          <w:rFonts w:ascii="Georgia" w:hAnsi="Georgia"/>
          <w:sz w:val="22"/>
        </w:rPr>
        <w:t xml:space="preserve"> El presente Decreto entrará en vigor al día siguiente de su publicación en el Periódico Oficial Órgano de Gobierno del Estado.</w:t>
      </w:r>
    </w:p>
    <w:p w:rsidR="00027BF8" w:rsidRDefault="00027BF8" w:rsidP="00027BF8">
      <w:pPr>
        <w:pStyle w:val="Estilo"/>
        <w:rPr>
          <w:rFonts w:ascii="Georgia" w:hAnsi="Georgia"/>
          <w:sz w:val="22"/>
        </w:rPr>
      </w:pPr>
    </w:p>
    <w:p w:rsidR="00027BF8" w:rsidRDefault="00027BF8" w:rsidP="00027BF8">
      <w:pPr>
        <w:pStyle w:val="Estilo"/>
        <w:rPr>
          <w:rFonts w:ascii="Georgia" w:hAnsi="Georgia"/>
          <w:sz w:val="22"/>
        </w:rPr>
      </w:pPr>
      <w:r w:rsidRPr="001E549B">
        <w:rPr>
          <w:rFonts w:ascii="Georgia" w:hAnsi="Georgia"/>
          <w:b/>
          <w:sz w:val="22"/>
        </w:rPr>
        <w:lastRenderedPageBreak/>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027BF8" w:rsidRDefault="00027BF8" w:rsidP="00027BF8">
      <w:pPr>
        <w:pStyle w:val="Estilo"/>
        <w:rPr>
          <w:rFonts w:ascii="Georgia" w:hAnsi="Georgia"/>
          <w:sz w:val="22"/>
        </w:rPr>
      </w:pPr>
    </w:p>
    <w:p w:rsidR="00027BF8" w:rsidRDefault="00027BF8" w:rsidP="00027BF8">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027BF8" w:rsidRDefault="00027BF8" w:rsidP="00027BF8">
      <w:pPr>
        <w:pStyle w:val="Estilo"/>
        <w:rPr>
          <w:rFonts w:ascii="Georgia" w:hAnsi="Georgia"/>
          <w:sz w:val="22"/>
        </w:rPr>
      </w:pPr>
    </w:p>
    <w:p w:rsidR="00027BF8" w:rsidRDefault="00027BF8" w:rsidP="00027BF8">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027BF8" w:rsidRDefault="00027BF8" w:rsidP="00027BF8">
      <w:pPr>
        <w:pStyle w:val="Estilo"/>
        <w:rPr>
          <w:rFonts w:ascii="Georgia" w:hAnsi="Georgia"/>
          <w:sz w:val="22"/>
        </w:rPr>
      </w:pPr>
    </w:p>
    <w:p w:rsidR="00027BF8" w:rsidRPr="001E549B" w:rsidRDefault="00027BF8" w:rsidP="00027BF8">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w:t>
      </w:r>
      <w:r w:rsidRPr="001E549B">
        <w:rPr>
          <w:rFonts w:ascii="Georgia" w:hAnsi="Georgia"/>
          <w:b/>
          <w:sz w:val="22"/>
        </w:rPr>
        <w:lastRenderedPageBreak/>
        <w:t xml:space="preserve">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027BF8" w:rsidRPr="004B5305" w:rsidRDefault="00027BF8" w:rsidP="007D7E6D">
      <w:pPr>
        <w:widowControl w:val="0"/>
        <w:overflowPunct w:val="0"/>
        <w:autoSpaceDE w:val="0"/>
        <w:autoSpaceDN w:val="0"/>
        <w:adjustRightInd w:val="0"/>
        <w:spacing w:after="0" w:line="240" w:lineRule="auto"/>
        <w:jc w:val="both"/>
        <w:rPr>
          <w:rFonts w:ascii="Georgia" w:hAnsi="Georgia" w:cs="Times New Roman"/>
          <w:b/>
          <w:lang w:val="es-ES"/>
        </w:rPr>
      </w:pPr>
    </w:p>
    <w:sectPr w:rsidR="00027BF8" w:rsidRPr="004B5305" w:rsidSect="007D7E6D">
      <w:headerReference w:type="default" r:id="rId7"/>
      <w:footerReference w:type="default" r:id="rId8"/>
      <w:pgSz w:w="12240" w:h="15840"/>
      <w:pgMar w:top="1417" w:right="1701" w:bottom="1417" w:left="1701" w:header="720" w:footer="720" w:gutter="0"/>
      <w:cols w:space="720" w:equalWidth="0">
        <w:col w:w="8839"/>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F1" w:rsidRDefault="000816F1" w:rsidP="00BC694E">
      <w:pPr>
        <w:spacing w:after="0" w:line="240" w:lineRule="auto"/>
      </w:pPr>
      <w:r>
        <w:separator/>
      </w:r>
    </w:p>
  </w:endnote>
  <w:endnote w:type="continuationSeparator" w:id="0">
    <w:p w:rsidR="000816F1" w:rsidRDefault="000816F1" w:rsidP="00BC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8960"/>
      <w:docPartObj>
        <w:docPartGallery w:val="Page Numbers (Bottom of Page)"/>
        <w:docPartUnique/>
      </w:docPartObj>
    </w:sdtPr>
    <w:sdtContent>
      <w:p w:rsidR="00027BF8" w:rsidRPr="00027BF8" w:rsidRDefault="00027BF8">
        <w:pPr>
          <w:pStyle w:val="Piedepgina"/>
          <w:jc w:val="right"/>
          <w:rPr>
            <w:rFonts w:ascii="Georgia" w:hAnsi="Georgia"/>
            <w:sz w:val="16"/>
            <w:szCs w:val="16"/>
          </w:rPr>
        </w:pPr>
        <w:r w:rsidRPr="00027BF8">
          <w:rPr>
            <w:rFonts w:ascii="Georgia" w:hAnsi="Georgia"/>
            <w:sz w:val="16"/>
            <w:szCs w:val="16"/>
          </w:rPr>
          <w:fldChar w:fldCharType="begin"/>
        </w:r>
        <w:r w:rsidRPr="00027BF8">
          <w:rPr>
            <w:rFonts w:ascii="Georgia" w:hAnsi="Georgia"/>
            <w:sz w:val="16"/>
            <w:szCs w:val="16"/>
          </w:rPr>
          <w:instrText>PAGE   \* MERGEFORMAT</w:instrText>
        </w:r>
        <w:r w:rsidRPr="00027BF8">
          <w:rPr>
            <w:rFonts w:ascii="Georgia" w:hAnsi="Georgia"/>
            <w:sz w:val="16"/>
            <w:szCs w:val="16"/>
          </w:rPr>
          <w:fldChar w:fldCharType="separate"/>
        </w:r>
        <w:r w:rsidR="00AA0D17" w:rsidRPr="00AA0D17">
          <w:rPr>
            <w:rFonts w:ascii="Georgia" w:hAnsi="Georgia"/>
            <w:noProof/>
            <w:sz w:val="16"/>
            <w:szCs w:val="16"/>
            <w:lang w:val="es-ES"/>
          </w:rPr>
          <w:t>36</w:t>
        </w:r>
        <w:r w:rsidRPr="00027BF8">
          <w:rPr>
            <w:rFonts w:ascii="Georgia" w:hAnsi="Georgia"/>
            <w:sz w:val="16"/>
            <w:szCs w:val="16"/>
          </w:rPr>
          <w:fldChar w:fldCharType="end"/>
        </w:r>
      </w:p>
      <w:p w:rsidR="00027BF8" w:rsidRPr="00027BF8" w:rsidRDefault="00027BF8" w:rsidP="00027BF8">
        <w:pPr>
          <w:pStyle w:val="Piedepgina"/>
          <w:jc w:val="right"/>
          <w:rPr>
            <w:rFonts w:ascii="Georgia" w:hAnsi="Georgia"/>
            <w:sz w:val="16"/>
            <w:szCs w:val="16"/>
            <w:lang w:val="es-MX"/>
          </w:rPr>
        </w:pPr>
        <w:r w:rsidRPr="00027BF8">
          <w:rPr>
            <w:rFonts w:ascii="Georgia" w:hAnsi="Georgia"/>
            <w:sz w:val="16"/>
            <w:szCs w:val="16"/>
            <w:lang w:val="es-MX"/>
          </w:rPr>
          <w:t>Última reforma, mediante Decreto Gubernativo, publicado en el suplemento 22 al 105 del Periódico Oficial del Gobierno del Estado, correspondiente al día 31 de Diciembre de 2014.</w:t>
        </w:r>
      </w:p>
      <w:p w:rsidR="00027BF8" w:rsidRDefault="00027BF8" w:rsidP="00027BF8">
        <w:pPr>
          <w:pStyle w:val="Piedepgin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F1" w:rsidRDefault="000816F1" w:rsidP="00BC694E">
      <w:pPr>
        <w:spacing w:after="0" w:line="240" w:lineRule="auto"/>
      </w:pPr>
      <w:r>
        <w:separator/>
      </w:r>
    </w:p>
  </w:footnote>
  <w:footnote w:type="continuationSeparator" w:id="0">
    <w:p w:rsidR="000816F1" w:rsidRDefault="000816F1" w:rsidP="00BC6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BF8" w:rsidRPr="00796F37" w:rsidRDefault="00027BF8" w:rsidP="00796F37">
    <w:pPr>
      <w:spacing w:after="0" w:line="240" w:lineRule="auto"/>
      <w:ind w:firstLine="142"/>
      <w:jc w:val="right"/>
      <w:rPr>
        <w:rFonts w:ascii="Georgia" w:hAnsi="Georgia" w:cs="Arial"/>
        <w:b/>
        <w:sz w:val="20"/>
        <w:lang w:val="es-ES"/>
      </w:rPr>
    </w:pPr>
    <w:r>
      <w:rPr>
        <w:noProof/>
        <w:sz w:val="16"/>
        <w:szCs w:val="16"/>
        <w:lang w:val="es-MX" w:eastAsia="es-MX"/>
      </w:rPr>
      <w:drawing>
        <wp:inline distT="0" distB="0" distL="0" distR="0">
          <wp:extent cx="613780" cy="69050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14981" cy="691853"/>
                  </a:xfrm>
                  <a:prstGeom prst="rect">
                    <a:avLst/>
                  </a:prstGeom>
                  <a:noFill/>
                  <a:ln w="9525">
                    <a:noFill/>
                    <a:miter lim="800000"/>
                    <a:headEnd/>
                    <a:tailEnd/>
                  </a:ln>
                </pic:spPr>
              </pic:pic>
            </a:graphicData>
          </a:graphic>
        </wp:inline>
      </w:drawing>
    </w:r>
    <w:r>
      <w:rPr>
        <w:rFonts w:ascii="Georgia" w:hAnsi="Georgia" w:cs="Arial"/>
        <w:b/>
        <w:lang w:val="es-ES"/>
      </w:rPr>
      <w:t xml:space="preserve">    </w:t>
    </w:r>
    <w:r w:rsidRPr="00796F37">
      <w:rPr>
        <w:rFonts w:ascii="Georgia" w:hAnsi="Georgia" w:cs="Arial"/>
        <w:b/>
        <w:sz w:val="20"/>
        <w:lang w:val="es-ES"/>
      </w:rPr>
      <w:t>REGLAMENTO DE LA LEY DE LA LEY DE EQUILIBRIO ECOLÓGICO Y PROTECCIÓN  AL AMBIENTE DEL ESTADO DE ZACATECAS EN MATERIA  DE VERIFICACIÓN VEHICULAR</w:t>
    </w:r>
  </w:p>
  <w:p w:rsidR="00027BF8" w:rsidRPr="00D82811" w:rsidRDefault="00027BF8" w:rsidP="00BC694E">
    <w:pPr>
      <w:ind w:firstLine="142"/>
      <w:rPr>
        <w:rFonts w:ascii="Georgia" w:hAnsi="Georgia"/>
        <w:b/>
        <w:sz w:val="16"/>
        <w:szCs w:val="16"/>
        <w:lang w:val="es-ES"/>
      </w:rPr>
    </w:pPr>
    <w:r>
      <w:rPr>
        <w:rFonts w:ascii="Georgia" w:hAnsi="Georgia"/>
        <w:b/>
        <w:noProof/>
        <w:sz w:val="16"/>
        <w:szCs w:val="16"/>
        <w:lang w:val="es-MX" w:eastAsia="es-MX"/>
      </w:rPr>
      <w:pict>
        <v:rect id="_x0000_s2049" style="position:absolute;left:0;text-align:left;margin-left:357.5pt;margin-top:5.3pt;width:67.45pt;height:7.15pt;z-index:-251656192" fillcolor="#bfbfbf [2412]" stroked="f" strokecolor="#f2f2f2" strokeweight="3pt">
          <v:shadow on="t" type="perspective" color="#4e6128" opacity=".5" offset="1pt" offset2="-1pt"/>
        </v:rect>
      </w:pict>
    </w:r>
    <w:r>
      <w:rPr>
        <w:rFonts w:ascii="Georgia" w:hAnsi="Georgia"/>
        <w:b/>
        <w:noProof/>
        <w:sz w:val="16"/>
        <w:szCs w:val="16"/>
        <w:lang w:val="es-MX" w:eastAsia="es-MX"/>
      </w:rPr>
      <w:pict>
        <v:rect id="_x0000_s2050" style="position:absolute;left:0;text-align:left;margin-left:-.05pt;margin-top:5.3pt;width:349.1pt;height:7.15pt;z-index:251661312" fillcolor="#bfbfbf [2412]" stroked="f" strokecolor="#f2f2f2" strokeweight="3pt">
          <v:shadow on="t" type="perspective" color="#4e6128" opacity=".5" offset="1pt" offset2="-1pt"/>
        </v:rect>
      </w:pict>
    </w:r>
  </w:p>
  <w:p w:rsidR="00027BF8" w:rsidRPr="00D82811" w:rsidRDefault="00027BF8" w:rsidP="00BC694E">
    <w:pPr>
      <w:spacing w:after="0"/>
      <w:ind w:firstLine="142"/>
      <w:rPr>
        <w:rFonts w:ascii="Georgia" w:hAnsi="Georgia" w:cs="Arial"/>
        <w:sz w:val="16"/>
        <w:szCs w:val="16"/>
        <w:lang w:val="es-ES"/>
      </w:rPr>
    </w:pPr>
    <w:r w:rsidRPr="00D82811">
      <w:rPr>
        <w:rFonts w:ascii="Georgia" w:hAnsi="Georgia" w:cs="Arial"/>
        <w:sz w:val="16"/>
        <w:szCs w:val="16"/>
        <w:lang w:val="es-ES"/>
      </w:rPr>
      <w:t>Coordinación General Jurídica.</w:t>
    </w:r>
    <w:r w:rsidRPr="00D82811">
      <w:rPr>
        <w:rFonts w:ascii="Georgia" w:hAnsi="Georgia" w:cs="Arial"/>
        <w:sz w:val="16"/>
        <w:szCs w:val="16"/>
        <w:lang w:val="es-ES"/>
      </w:rPr>
      <w:tab/>
    </w:r>
    <w:r w:rsidRPr="00D82811">
      <w:rPr>
        <w:rFonts w:ascii="Georgia" w:hAnsi="Georgia" w:cs="Arial"/>
        <w:sz w:val="16"/>
        <w:szCs w:val="16"/>
        <w:lang w:val="es-ES"/>
      </w:rPr>
      <w:tab/>
    </w:r>
    <w:r w:rsidRPr="00D82811">
      <w:rPr>
        <w:rFonts w:ascii="Georgia" w:hAnsi="Georgia" w:cs="Arial"/>
        <w:sz w:val="16"/>
        <w:szCs w:val="16"/>
        <w:lang w:val="es-ES"/>
      </w:rPr>
      <w:tab/>
    </w:r>
    <w:r w:rsidRPr="00D82811">
      <w:rPr>
        <w:rFonts w:ascii="Georgia" w:hAnsi="Georgia" w:cs="Arial"/>
        <w:sz w:val="16"/>
        <w:szCs w:val="16"/>
        <w:lang w:val="es-ES"/>
      </w:rPr>
      <w:tab/>
    </w:r>
    <w:r w:rsidRPr="00D82811">
      <w:rPr>
        <w:rFonts w:ascii="Georgia" w:hAnsi="Georgia" w:cs="Arial"/>
        <w:sz w:val="16"/>
        <w:szCs w:val="16"/>
        <w:lang w:val="es-ES"/>
      </w:rPr>
      <w:tab/>
    </w:r>
    <w:r w:rsidRPr="00D82811">
      <w:rPr>
        <w:rFonts w:ascii="Georgia" w:hAnsi="Georgia" w:cs="Arial"/>
        <w:sz w:val="16"/>
        <w:szCs w:val="16"/>
        <w:lang w:val="es-ES"/>
      </w:rPr>
      <w:tab/>
    </w:r>
    <w:r w:rsidRPr="00D82811">
      <w:rPr>
        <w:rFonts w:ascii="Georgia" w:hAnsi="Georgia" w:cs="Arial"/>
        <w:sz w:val="16"/>
        <w:szCs w:val="16"/>
        <w:lang w:val="es-ES"/>
      </w:rPr>
      <w:tab/>
      <w:t xml:space="preserve">   </w:t>
    </w:r>
  </w:p>
  <w:p w:rsidR="00027BF8" w:rsidRPr="00D82811" w:rsidRDefault="00027BF8" w:rsidP="00BC694E">
    <w:pPr>
      <w:spacing w:after="0"/>
      <w:ind w:firstLine="142"/>
      <w:rPr>
        <w:rFonts w:ascii="Georgia" w:hAnsi="Georgia" w:cs="Arial"/>
        <w:sz w:val="16"/>
        <w:szCs w:val="16"/>
        <w:lang w:val="es-ES"/>
      </w:rPr>
    </w:pPr>
    <w:r w:rsidRPr="00D82811">
      <w:rPr>
        <w:rFonts w:ascii="Georgia" w:hAnsi="Georgia" w:cs="Arial"/>
        <w:sz w:val="16"/>
        <w:szCs w:val="16"/>
        <w:lang w:val="es-ES"/>
      </w:rPr>
      <w:t>Dirección de Estudios Legislativos y Consultoría Legal.</w:t>
    </w:r>
  </w:p>
  <w:p w:rsidR="00027BF8" w:rsidRPr="00D82811" w:rsidRDefault="00027BF8" w:rsidP="00796F37">
    <w:pPr>
      <w:spacing w:after="0"/>
      <w:ind w:firstLine="142"/>
      <w:rPr>
        <w:rFonts w:ascii="Georgia" w:hAnsi="Georgia" w:cs="Arial"/>
        <w:sz w:val="16"/>
        <w:szCs w:val="16"/>
        <w:lang w:val="es-ES"/>
      </w:rPr>
    </w:pPr>
    <w:r w:rsidRPr="00D82811">
      <w:rPr>
        <w:rFonts w:ascii="Georgia" w:hAnsi="Georgia" w:cs="Arial"/>
        <w:sz w:val="16"/>
        <w:szCs w:val="16"/>
        <w:lang w:val="es-ES"/>
      </w:rPr>
      <w:t>Departamento de Compilación y Divulgación</w:t>
    </w:r>
    <w:r>
      <w:rPr>
        <w:rFonts w:ascii="Georgia" w:hAnsi="Georgia" w:cs="Arial"/>
        <w:sz w:val="16"/>
        <w:szCs w:val="16"/>
        <w:lang w:val="es-ES"/>
      </w:rPr>
      <w:t xml:space="preserve">  </w:t>
    </w:r>
    <w:r w:rsidRPr="00D82811">
      <w:rPr>
        <w:rFonts w:ascii="Georgia" w:hAnsi="Georgia" w:cs="Arial"/>
        <w:sz w:val="16"/>
        <w:szCs w:val="16"/>
        <w:lang w:val="es-ES"/>
      </w:rPr>
      <w:t>del Orden Jurídico Estatal.</w:t>
    </w:r>
  </w:p>
  <w:p w:rsidR="00027BF8" w:rsidRPr="00133302" w:rsidRDefault="00027BF8" w:rsidP="00133302">
    <w:pPr>
      <w:spacing w:after="0"/>
      <w:ind w:firstLine="142"/>
      <w:rPr>
        <w:rFonts w:ascii="Arial" w:hAnsi="Arial" w:cs="Arial"/>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30"/>
    <w:multiLevelType w:val="hybridMultilevel"/>
    <w:tmpl w:val="9EF0E818"/>
    <w:lvl w:ilvl="0" w:tplc="00006032">
      <w:start w:val="9"/>
      <w:numFmt w:val="upperLetter"/>
      <w:lvlText w:val="%1."/>
      <w:lvlJc w:val="left"/>
      <w:pPr>
        <w:tabs>
          <w:tab w:val="num" w:pos="720"/>
        </w:tabs>
        <w:ind w:left="720" w:hanging="360"/>
      </w:pPr>
    </w:lvl>
    <w:lvl w:ilvl="1" w:tplc="634CEDC8">
      <w:start w:val="1"/>
      <w:numFmt w:val="lowerLetter"/>
      <w:lvlText w:val="%2)"/>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32"/>
    <w:multiLevelType w:val="hybridMultilevel"/>
    <w:tmpl w:val="CA407D16"/>
    <w:lvl w:ilvl="0" w:tplc="3AD0C386">
      <w:start w:val="1"/>
      <w:numFmt w:val="low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02D1D"/>
    <w:multiLevelType w:val="hybridMultilevel"/>
    <w:tmpl w:val="E384F31C"/>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D06FA"/>
    <w:multiLevelType w:val="hybridMultilevel"/>
    <w:tmpl w:val="E440F5B2"/>
    <w:lvl w:ilvl="0" w:tplc="08109B96">
      <w:start w:val="1"/>
      <w:numFmt w:val="upperRoman"/>
      <w:lvlText w:val="%1."/>
      <w:lvlJc w:val="right"/>
      <w:pPr>
        <w:ind w:left="720" w:hanging="360"/>
      </w:pPr>
      <w:rPr>
        <w:b/>
      </w:rPr>
    </w:lvl>
    <w:lvl w:ilvl="1" w:tplc="39829D1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80027E"/>
    <w:multiLevelType w:val="hybridMultilevel"/>
    <w:tmpl w:val="A79207B4"/>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041449"/>
    <w:multiLevelType w:val="hybridMultilevel"/>
    <w:tmpl w:val="C5502C58"/>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835E00"/>
    <w:multiLevelType w:val="hybridMultilevel"/>
    <w:tmpl w:val="D80E26E2"/>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0A3FA7"/>
    <w:multiLevelType w:val="hybridMultilevel"/>
    <w:tmpl w:val="6272439A"/>
    <w:lvl w:ilvl="0" w:tplc="08109B9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6F4DAF"/>
    <w:multiLevelType w:val="hybridMultilevel"/>
    <w:tmpl w:val="0A6AC58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0064BA"/>
    <w:multiLevelType w:val="hybridMultilevel"/>
    <w:tmpl w:val="239448DE"/>
    <w:lvl w:ilvl="0" w:tplc="08109B9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1C1E8F"/>
    <w:multiLevelType w:val="hybridMultilevel"/>
    <w:tmpl w:val="20D2A03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9263B4"/>
    <w:multiLevelType w:val="hybridMultilevel"/>
    <w:tmpl w:val="636211E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550D67"/>
    <w:multiLevelType w:val="hybridMultilevel"/>
    <w:tmpl w:val="8F34687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CA5AF1"/>
    <w:multiLevelType w:val="hybridMultilevel"/>
    <w:tmpl w:val="45180634"/>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213790"/>
    <w:multiLevelType w:val="hybridMultilevel"/>
    <w:tmpl w:val="BA189AD2"/>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5059C3"/>
    <w:multiLevelType w:val="hybridMultilevel"/>
    <w:tmpl w:val="8CB8033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D71808"/>
    <w:multiLevelType w:val="hybridMultilevel"/>
    <w:tmpl w:val="4412BCB0"/>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3E6910"/>
    <w:multiLevelType w:val="hybridMultilevel"/>
    <w:tmpl w:val="F66C48B0"/>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192077"/>
    <w:multiLevelType w:val="hybridMultilevel"/>
    <w:tmpl w:val="7406AA46"/>
    <w:lvl w:ilvl="0" w:tplc="08109B96">
      <w:start w:val="1"/>
      <w:numFmt w:val="upperRoman"/>
      <w:lvlText w:val="%1."/>
      <w:lvlJc w:val="right"/>
      <w:pPr>
        <w:ind w:left="1066" w:hanging="720"/>
      </w:pPr>
      <w:rPr>
        <w:rFonts w:hint="default"/>
        <w:b/>
      </w:rPr>
    </w:lvl>
    <w:lvl w:ilvl="1" w:tplc="080A0019" w:tentative="1">
      <w:start w:val="1"/>
      <w:numFmt w:val="lowerLetter"/>
      <w:lvlText w:val="%2."/>
      <w:lvlJc w:val="left"/>
      <w:pPr>
        <w:ind w:left="1426" w:hanging="360"/>
      </w:pPr>
    </w:lvl>
    <w:lvl w:ilvl="2" w:tplc="080A001B" w:tentative="1">
      <w:start w:val="1"/>
      <w:numFmt w:val="lowerRoman"/>
      <w:lvlText w:val="%3."/>
      <w:lvlJc w:val="right"/>
      <w:pPr>
        <w:ind w:left="2146" w:hanging="180"/>
      </w:pPr>
    </w:lvl>
    <w:lvl w:ilvl="3" w:tplc="080A000F" w:tentative="1">
      <w:start w:val="1"/>
      <w:numFmt w:val="decimal"/>
      <w:lvlText w:val="%4."/>
      <w:lvlJc w:val="left"/>
      <w:pPr>
        <w:ind w:left="2866" w:hanging="360"/>
      </w:pPr>
    </w:lvl>
    <w:lvl w:ilvl="4" w:tplc="080A0019" w:tentative="1">
      <w:start w:val="1"/>
      <w:numFmt w:val="lowerLetter"/>
      <w:lvlText w:val="%5."/>
      <w:lvlJc w:val="left"/>
      <w:pPr>
        <w:ind w:left="3586" w:hanging="360"/>
      </w:pPr>
    </w:lvl>
    <w:lvl w:ilvl="5" w:tplc="080A001B" w:tentative="1">
      <w:start w:val="1"/>
      <w:numFmt w:val="lowerRoman"/>
      <w:lvlText w:val="%6."/>
      <w:lvlJc w:val="right"/>
      <w:pPr>
        <w:ind w:left="4306" w:hanging="180"/>
      </w:pPr>
    </w:lvl>
    <w:lvl w:ilvl="6" w:tplc="080A000F" w:tentative="1">
      <w:start w:val="1"/>
      <w:numFmt w:val="decimal"/>
      <w:lvlText w:val="%7."/>
      <w:lvlJc w:val="left"/>
      <w:pPr>
        <w:ind w:left="5026" w:hanging="360"/>
      </w:pPr>
    </w:lvl>
    <w:lvl w:ilvl="7" w:tplc="080A0019" w:tentative="1">
      <w:start w:val="1"/>
      <w:numFmt w:val="lowerLetter"/>
      <w:lvlText w:val="%8."/>
      <w:lvlJc w:val="left"/>
      <w:pPr>
        <w:ind w:left="5746" w:hanging="360"/>
      </w:pPr>
    </w:lvl>
    <w:lvl w:ilvl="8" w:tplc="080A001B" w:tentative="1">
      <w:start w:val="1"/>
      <w:numFmt w:val="lowerRoman"/>
      <w:lvlText w:val="%9."/>
      <w:lvlJc w:val="right"/>
      <w:pPr>
        <w:ind w:left="6466" w:hanging="180"/>
      </w:pPr>
    </w:lvl>
  </w:abstractNum>
  <w:abstractNum w:abstractNumId="19">
    <w:nsid w:val="49422F05"/>
    <w:multiLevelType w:val="hybridMultilevel"/>
    <w:tmpl w:val="416E8DD6"/>
    <w:lvl w:ilvl="0" w:tplc="08109B96">
      <w:start w:val="1"/>
      <w:numFmt w:val="upperRoman"/>
      <w:lvlText w:val="%1."/>
      <w:lvlJc w:val="right"/>
      <w:pPr>
        <w:ind w:left="720" w:hanging="360"/>
      </w:pPr>
      <w:rPr>
        <w:b/>
      </w:rPr>
    </w:lvl>
    <w:lvl w:ilvl="1" w:tplc="08109B96">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04EC9"/>
    <w:multiLevelType w:val="hybridMultilevel"/>
    <w:tmpl w:val="8F589E7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5E7AAC"/>
    <w:multiLevelType w:val="hybridMultilevel"/>
    <w:tmpl w:val="BE484612"/>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F8085C"/>
    <w:multiLevelType w:val="hybridMultilevel"/>
    <w:tmpl w:val="A19EAE9A"/>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4E6A35"/>
    <w:multiLevelType w:val="hybridMultilevel"/>
    <w:tmpl w:val="1840B286"/>
    <w:lvl w:ilvl="0" w:tplc="39829D10">
      <w:start w:val="1"/>
      <w:numFmt w:val="lowerLetter"/>
      <w:lvlText w:val="%1)"/>
      <w:lvlJc w:val="left"/>
      <w:pPr>
        <w:ind w:left="720" w:hanging="360"/>
      </w:pPr>
      <w:rPr>
        <w:b/>
      </w:rPr>
    </w:lvl>
    <w:lvl w:ilvl="1" w:tplc="3E328778">
      <w:start w:val="1"/>
      <w:numFmt w:val="upperRoman"/>
      <w:lvlText w:val="%2."/>
      <w:lvlJc w:val="left"/>
      <w:pPr>
        <w:ind w:left="1800" w:hanging="720"/>
      </w:pPr>
      <w:rPr>
        <w:rFonts w:cs="Arial Narrow" w:hint="default"/>
      </w:rPr>
    </w:lvl>
    <w:lvl w:ilvl="2" w:tplc="39829D10">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A47418"/>
    <w:multiLevelType w:val="hybridMultilevel"/>
    <w:tmpl w:val="33525C1C"/>
    <w:lvl w:ilvl="0" w:tplc="08109B96">
      <w:start w:val="1"/>
      <w:numFmt w:val="upperRoman"/>
      <w:lvlText w:val="%1."/>
      <w:lvlJc w:val="right"/>
      <w:pPr>
        <w:ind w:left="1071" w:hanging="720"/>
      </w:pPr>
      <w:rPr>
        <w:rFonts w:hint="default"/>
        <w:b/>
      </w:rPr>
    </w:lvl>
    <w:lvl w:ilvl="1" w:tplc="080A0019" w:tentative="1">
      <w:start w:val="1"/>
      <w:numFmt w:val="lowerLetter"/>
      <w:lvlText w:val="%2."/>
      <w:lvlJc w:val="left"/>
      <w:pPr>
        <w:ind w:left="1431" w:hanging="360"/>
      </w:pPr>
    </w:lvl>
    <w:lvl w:ilvl="2" w:tplc="080A001B" w:tentative="1">
      <w:start w:val="1"/>
      <w:numFmt w:val="lowerRoman"/>
      <w:lvlText w:val="%3."/>
      <w:lvlJc w:val="right"/>
      <w:pPr>
        <w:ind w:left="2151" w:hanging="180"/>
      </w:pPr>
    </w:lvl>
    <w:lvl w:ilvl="3" w:tplc="080A000F" w:tentative="1">
      <w:start w:val="1"/>
      <w:numFmt w:val="decimal"/>
      <w:lvlText w:val="%4."/>
      <w:lvlJc w:val="left"/>
      <w:pPr>
        <w:ind w:left="2871" w:hanging="360"/>
      </w:pPr>
    </w:lvl>
    <w:lvl w:ilvl="4" w:tplc="080A0019" w:tentative="1">
      <w:start w:val="1"/>
      <w:numFmt w:val="lowerLetter"/>
      <w:lvlText w:val="%5."/>
      <w:lvlJc w:val="left"/>
      <w:pPr>
        <w:ind w:left="3591" w:hanging="360"/>
      </w:pPr>
    </w:lvl>
    <w:lvl w:ilvl="5" w:tplc="080A001B" w:tentative="1">
      <w:start w:val="1"/>
      <w:numFmt w:val="lowerRoman"/>
      <w:lvlText w:val="%6."/>
      <w:lvlJc w:val="right"/>
      <w:pPr>
        <w:ind w:left="4311" w:hanging="180"/>
      </w:pPr>
    </w:lvl>
    <w:lvl w:ilvl="6" w:tplc="080A000F" w:tentative="1">
      <w:start w:val="1"/>
      <w:numFmt w:val="decimal"/>
      <w:lvlText w:val="%7."/>
      <w:lvlJc w:val="left"/>
      <w:pPr>
        <w:ind w:left="5031" w:hanging="360"/>
      </w:pPr>
    </w:lvl>
    <w:lvl w:ilvl="7" w:tplc="080A0019" w:tentative="1">
      <w:start w:val="1"/>
      <w:numFmt w:val="lowerLetter"/>
      <w:lvlText w:val="%8."/>
      <w:lvlJc w:val="left"/>
      <w:pPr>
        <w:ind w:left="5751" w:hanging="360"/>
      </w:pPr>
    </w:lvl>
    <w:lvl w:ilvl="8" w:tplc="080A001B" w:tentative="1">
      <w:start w:val="1"/>
      <w:numFmt w:val="lowerRoman"/>
      <w:lvlText w:val="%9."/>
      <w:lvlJc w:val="right"/>
      <w:pPr>
        <w:ind w:left="6471" w:hanging="180"/>
      </w:pPr>
    </w:lvl>
  </w:abstractNum>
  <w:abstractNum w:abstractNumId="25">
    <w:nsid w:val="54CF4EC4"/>
    <w:multiLevelType w:val="hybridMultilevel"/>
    <w:tmpl w:val="DB48D6CE"/>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8D4E76"/>
    <w:multiLevelType w:val="hybridMultilevel"/>
    <w:tmpl w:val="5C860FD4"/>
    <w:lvl w:ilvl="0" w:tplc="08109B96">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353E4C"/>
    <w:multiLevelType w:val="hybridMultilevel"/>
    <w:tmpl w:val="6978BC38"/>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7423A1"/>
    <w:multiLevelType w:val="hybridMultilevel"/>
    <w:tmpl w:val="45CE841C"/>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0E223C"/>
    <w:multiLevelType w:val="hybridMultilevel"/>
    <w:tmpl w:val="D416C67E"/>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C637F2"/>
    <w:multiLevelType w:val="hybridMultilevel"/>
    <w:tmpl w:val="1ABE3602"/>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F82DE3"/>
    <w:multiLevelType w:val="hybridMultilevel"/>
    <w:tmpl w:val="DCA2C9B2"/>
    <w:lvl w:ilvl="0" w:tplc="08109B96">
      <w:start w:val="1"/>
      <w:numFmt w:val="upperRoman"/>
      <w:lvlText w:val="%1."/>
      <w:lvlJc w:val="right"/>
      <w:pPr>
        <w:tabs>
          <w:tab w:val="num" w:pos="720"/>
        </w:tabs>
        <w:ind w:left="720" w:hanging="360"/>
      </w:pPr>
      <w:rPr>
        <w:b/>
      </w:rPr>
    </w:lvl>
    <w:lvl w:ilvl="1" w:tplc="00002C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6556765"/>
    <w:multiLevelType w:val="hybridMultilevel"/>
    <w:tmpl w:val="BAA0461E"/>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700027"/>
    <w:multiLevelType w:val="hybridMultilevel"/>
    <w:tmpl w:val="03F07FA6"/>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E7F354A"/>
    <w:multiLevelType w:val="hybridMultilevel"/>
    <w:tmpl w:val="24206BCA"/>
    <w:lvl w:ilvl="0" w:tplc="08109B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6"/>
  </w:num>
  <w:num w:numId="5">
    <w:abstractNumId w:val="10"/>
  </w:num>
  <w:num w:numId="6">
    <w:abstractNumId w:val="4"/>
  </w:num>
  <w:num w:numId="7">
    <w:abstractNumId w:val="30"/>
  </w:num>
  <w:num w:numId="8">
    <w:abstractNumId w:val="7"/>
  </w:num>
  <w:num w:numId="9">
    <w:abstractNumId w:val="18"/>
  </w:num>
  <w:num w:numId="10">
    <w:abstractNumId w:val="9"/>
  </w:num>
  <w:num w:numId="11">
    <w:abstractNumId w:val="32"/>
  </w:num>
  <w:num w:numId="12">
    <w:abstractNumId w:val="11"/>
  </w:num>
  <w:num w:numId="13">
    <w:abstractNumId w:val="25"/>
  </w:num>
  <w:num w:numId="14">
    <w:abstractNumId w:val="26"/>
  </w:num>
  <w:num w:numId="15">
    <w:abstractNumId w:val="22"/>
  </w:num>
  <w:num w:numId="16">
    <w:abstractNumId w:val="5"/>
  </w:num>
  <w:num w:numId="17">
    <w:abstractNumId w:val="31"/>
  </w:num>
  <w:num w:numId="18">
    <w:abstractNumId w:val="24"/>
  </w:num>
  <w:num w:numId="19">
    <w:abstractNumId w:val="14"/>
  </w:num>
  <w:num w:numId="20">
    <w:abstractNumId w:val="3"/>
  </w:num>
  <w:num w:numId="21">
    <w:abstractNumId w:val="16"/>
  </w:num>
  <w:num w:numId="22">
    <w:abstractNumId w:val="27"/>
  </w:num>
  <w:num w:numId="23">
    <w:abstractNumId w:val="28"/>
  </w:num>
  <w:num w:numId="24">
    <w:abstractNumId w:val="34"/>
  </w:num>
  <w:num w:numId="25">
    <w:abstractNumId w:val="20"/>
  </w:num>
  <w:num w:numId="26">
    <w:abstractNumId w:val="2"/>
  </w:num>
  <w:num w:numId="27">
    <w:abstractNumId w:val="15"/>
  </w:num>
  <w:num w:numId="28">
    <w:abstractNumId w:val="33"/>
  </w:num>
  <w:num w:numId="29">
    <w:abstractNumId w:val="8"/>
  </w:num>
  <w:num w:numId="30">
    <w:abstractNumId w:val="29"/>
  </w:num>
  <w:num w:numId="31">
    <w:abstractNumId w:val="23"/>
  </w:num>
  <w:num w:numId="32">
    <w:abstractNumId w:val="13"/>
  </w:num>
  <w:num w:numId="33">
    <w:abstractNumId w:val="19"/>
  </w:num>
  <w:num w:numId="34">
    <w:abstractNumId w:val="21"/>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625F89"/>
    <w:rsid w:val="00007D71"/>
    <w:rsid w:val="00015C19"/>
    <w:rsid w:val="00027BF8"/>
    <w:rsid w:val="00046DD9"/>
    <w:rsid w:val="000816F1"/>
    <w:rsid w:val="00133302"/>
    <w:rsid w:val="00180D99"/>
    <w:rsid w:val="00195DAF"/>
    <w:rsid w:val="001C2243"/>
    <w:rsid w:val="001F6713"/>
    <w:rsid w:val="00225776"/>
    <w:rsid w:val="00232769"/>
    <w:rsid w:val="00371828"/>
    <w:rsid w:val="003750D6"/>
    <w:rsid w:val="00391813"/>
    <w:rsid w:val="003B251B"/>
    <w:rsid w:val="00491C94"/>
    <w:rsid w:val="004B378C"/>
    <w:rsid w:val="004B5305"/>
    <w:rsid w:val="004B7D17"/>
    <w:rsid w:val="006164D2"/>
    <w:rsid w:val="00625F89"/>
    <w:rsid w:val="00670CD4"/>
    <w:rsid w:val="006C3AB3"/>
    <w:rsid w:val="006F4168"/>
    <w:rsid w:val="00727B32"/>
    <w:rsid w:val="007632D3"/>
    <w:rsid w:val="007723CA"/>
    <w:rsid w:val="007850C8"/>
    <w:rsid w:val="00796F37"/>
    <w:rsid w:val="007D7E6D"/>
    <w:rsid w:val="00831734"/>
    <w:rsid w:val="00885CA7"/>
    <w:rsid w:val="008D3340"/>
    <w:rsid w:val="008F6614"/>
    <w:rsid w:val="0094175D"/>
    <w:rsid w:val="009431CF"/>
    <w:rsid w:val="009A2B4A"/>
    <w:rsid w:val="009C2644"/>
    <w:rsid w:val="00A44D50"/>
    <w:rsid w:val="00AA0D17"/>
    <w:rsid w:val="00AE4AE5"/>
    <w:rsid w:val="00B85227"/>
    <w:rsid w:val="00BB0A00"/>
    <w:rsid w:val="00BB463A"/>
    <w:rsid w:val="00BC694E"/>
    <w:rsid w:val="00C01562"/>
    <w:rsid w:val="00C2386F"/>
    <w:rsid w:val="00CA3710"/>
    <w:rsid w:val="00CC567B"/>
    <w:rsid w:val="00D82811"/>
    <w:rsid w:val="00DB3A0C"/>
    <w:rsid w:val="00DC2394"/>
    <w:rsid w:val="00E54F3E"/>
    <w:rsid w:val="00E739D8"/>
    <w:rsid w:val="00F13934"/>
    <w:rsid w:val="00F228F0"/>
    <w:rsid w:val="00FD2BBD"/>
    <w:rsid w:val="00FF7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4BEABD4-8836-4FF2-9409-788F3552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94E"/>
    <w:pPr>
      <w:tabs>
        <w:tab w:val="center" w:pos="4252"/>
        <w:tab w:val="right" w:pos="8504"/>
      </w:tabs>
    </w:pPr>
  </w:style>
  <w:style w:type="character" w:customStyle="1" w:styleId="EncabezadoCar">
    <w:name w:val="Encabezado Car"/>
    <w:basedOn w:val="Fuentedeprrafopredeter"/>
    <w:link w:val="Encabezado"/>
    <w:uiPriority w:val="99"/>
    <w:rsid w:val="00BC694E"/>
  </w:style>
  <w:style w:type="paragraph" w:styleId="Piedepgina">
    <w:name w:val="footer"/>
    <w:basedOn w:val="Normal"/>
    <w:link w:val="PiedepginaCar"/>
    <w:uiPriority w:val="99"/>
    <w:unhideWhenUsed/>
    <w:rsid w:val="00BC694E"/>
    <w:pPr>
      <w:tabs>
        <w:tab w:val="center" w:pos="4252"/>
        <w:tab w:val="right" w:pos="8504"/>
      </w:tabs>
    </w:pPr>
  </w:style>
  <w:style w:type="character" w:customStyle="1" w:styleId="PiedepginaCar">
    <w:name w:val="Pie de página Car"/>
    <w:basedOn w:val="Fuentedeprrafopredeter"/>
    <w:link w:val="Piedepgina"/>
    <w:uiPriority w:val="99"/>
    <w:rsid w:val="00BC694E"/>
  </w:style>
  <w:style w:type="paragraph" w:styleId="Textodeglobo">
    <w:name w:val="Balloon Text"/>
    <w:basedOn w:val="Normal"/>
    <w:link w:val="TextodegloboCar"/>
    <w:uiPriority w:val="99"/>
    <w:semiHidden/>
    <w:unhideWhenUsed/>
    <w:rsid w:val="00763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2D3"/>
    <w:rPr>
      <w:rFonts w:ascii="Tahoma" w:hAnsi="Tahoma" w:cs="Tahoma"/>
      <w:sz w:val="16"/>
      <w:szCs w:val="16"/>
    </w:rPr>
  </w:style>
  <w:style w:type="paragraph" w:customStyle="1" w:styleId="Estilo">
    <w:name w:val="Estilo"/>
    <w:basedOn w:val="Sinespaciado"/>
    <w:link w:val="EstiloCar"/>
    <w:qFormat/>
    <w:rsid w:val="00391813"/>
    <w:pPr>
      <w:jc w:val="both"/>
    </w:pPr>
    <w:rPr>
      <w:rFonts w:ascii="Arial" w:eastAsiaTheme="minorHAnsi" w:hAnsi="Arial"/>
      <w:sz w:val="24"/>
      <w:lang w:val="es-MX"/>
    </w:rPr>
  </w:style>
  <w:style w:type="character" w:customStyle="1" w:styleId="EstiloCar">
    <w:name w:val="Estilo Car"/>
    <w:basedOn w:val="Fuentedeprrafopredeter"/>
    <w:link w:val="Estilo"/>
    <w:rsid w:val="00391813"/>
    <w:rPr>
      <w:rFonts w:ascii="Arial" w:eastAsiaTheme="minorHAnsi" w:hAnsi="Arial"/>
      <w:sz w:val="24"/>
      <w:lang w:val="es-MX"/>
    </w:rPr>
  </w:style>
  <w:style w:type="paragraph" w:styleId="Sinespaciado">
    <w:name w:val="No Spacing"/>
    <w:uiPriority w:val="1"/>
    <w:qFormat/>
    <w:rsid w:val="00391813"/>
    <w:pPr>
      <w:spacing w:after="0" w:line="240" w:lineRule="auto"/>
    </w:pPr>
  </w:style>
  <w:style w:type="paragraph" w:styleId="Prrafodelista">
    <w:name w:val="List Paragraph"/>
    <w:basedOn w:val="Normal"/>
    <w:uiPriority w:val="34"/>
    <w:qFormat/>
    <w:rsid w:val="007D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38</Pages>
  <Words>9890</Words>
  <Characters>54396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Ocianic Hernandez Moreira</dc:creator>
  <cp:keywords/>
  <dc:description/>
  <cp:lastModifiedBy>Dell 1266</cp:lastModifiedBy>
  <cp:revision>9</cp:revision>
  <dcterms:created xsi:type="dcterms:W3CDTF">2015-06-26T19:56:00Z</dcterms:created>
  <dcterms:modified xsi:type="dcterms:W3CDTF">2017-01-25T19:05:00Z</dcterms:modified>
</cp:coreProperties>
</file>