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6D83" w:rsidRPr="005E30CA" w:rsidRDefault="00486D83">
      <w:pPr>
        <w:pStyle w:val="Estilo"/>
        <w:rPr>
          <w:rFonts w:ascii="Georgia" w:hAnsi="Georgia"/>
          <w:sz w:val="22"/>
        </w:rPr>
      </w:pPr>
    </w:p>
    <w:p w:rsidR="00486D83" w:rsidRPr="005E30CA" w:rsidRDefault="00486D83">
      <w:pPr>
        <w:pStyle w:val="Estilo"/>
        <w:rPr>
          <w:rFonts w:ascii="Georgia" w:hAnsi="Georgia"/>
          <w:sz w:val="22"/>
        </w:rPr>
      </w:pPr>
    </w:p>
    <w:p w:rsidR="00486D83" w:rsidRPr="005E30CA" w:rsidRDefault="00E442F5" w:rsidP="00952723">
      <w:pPr>
        <w:pStyle w:val="Estilo"/>
        <w:jc w:val="center"/>
        <w:rPr>
          <w:rFonts w:ascii="Georgia" w:hAnsi="Georgia"/>
          <w:b/>
          <w:sz w:val="22"/>
        </w:rPr>
      </w:pPr>
      <w:r w:rsidRPr="005E30CA">
        <w:rPr>
          <w:rFonts w:ascii="Georgia" w:hAnsi="Georgia"/>
          <w:b/>
          <w:sz w:val="22"/>
        </w:rPr>
        <w:t>REGLAMENTO DE LA LEY DEL EJERCICIO PROFESIONAL EN EL ESTADO DE ZACATECAS</w:t>
      </w:r>
    </w:p>
    <w:p w:rsidR="00486D83" w:rsidRPr="005E30CA" w:rsidRDefault="00486D83">
      <w:pPr>
        <w:pStyle w:val="Estilo"/>
        <w:rPr>
          <w:rFonts w:ascii="Georgia" w:hAnsi="Georgia"/>
          <w:sz w:val="22"/>
        </w:rPr>
      </w:pPr>
    </w:p>
    <w:p w:rsidR="00486D83" w:rsidRPr="005E30CA" w:rsidRDefault="00E442F5" w:rsidP="00952723">
      <w:pPr>
        <w:pStyle w:val="Estilo"/>
        <w:jc w:val="center"/>
        <w:rPr>
          <w:rFonts w:ascii="Georgia" w:hAnsi="Georgia"/>
          <w:b/>
          <w:sz w:val="22"/>
        </w:rPr>
      </w:pPr>
      <w:r w:rsidRPr="005E30CA">
        <w:rPr>
          <w:rFonts w:ascii="Georgia" w:hAnsi="Georgia"/>
          <w:b/>
          <w:sz w:val="22"/>
        </w:rPr>
        <w:t>CAPÍTULO I</w:t>
      </w:r>
    </w:p>
    <w:p w:rsidR="00486D83" w:rsidRPr="005E30CA" w:rsidRDefault="00486D83" w:rsidP="00952723">
      <w:pPr>
        <w:pStyle w:val="Estilo"/>
        <w:jc w:val="center"/>
        <w:rPr>
          <w:rFonts w:ascii="Georgia" w:hAnsi="Georgia"/>
          <w:b/>
          <w:sz w:val="22"/>
        </w:rPr>
      </w:pPr>
    </w:p>
    <w:p w:rsidR="00486D83" w:rsidRPr="005E30CA" w:rsidRDefault="00E442F5" w:rsidP="00952723">
      <w:pPr>
        <w:pStyle w:val="Estilo"/>
        <w:jc w:val="center"/>
        <w:rPr>
          <w:rFonts w:ascii="Georgia" w:hAnsi="Georgia"/>
          <w:b/>
          <w:sz w:val="22"/>
        </w:rPr>
      </w:pPr>
      <w:r w:rsidRPr="005E30CA">
        <w:rPr>
          <w:rFonts w:ascii="Georgia" w:hAnsi="Georgia"/>
          <w:b/>
          <w:sz w:val="22"/>
        </w:rPr>
        <w:t>Disposiciones Generales</w:t>
      </w:r>
    </w:p>
    <w:p w:rsidR="00486D83" w:rsidRPr="005E30CA" w:rsidRDefault="00486D83">
      <w:pPr>
        <w:pStyle w:val="Estilo"/>
        <w:rPr>
          <w:rFonts w:ascii="Georgia" w:hAnsi="Georgia"/>
          <w:sz w:val="22"/>
        </w:rPr>
      </w:pPr>
    </w:p>
    <w:p w:rsidR="00486D83" w:rsidRPr="005E30CA" w:rsidRDefault="00E442F5">
      <w:pPr>
        <w:pStyle w:val="Estilo"/>
        <w:rPr>
          <w:rFonts w:ascii="Georgia" w:hAnsi="Georgia"/>
          <w:sz w:val="22"/>
        </w:rPr>
      </w:pPr>
      <w:r w:rsidRPr="005E30CA">
        <w:rPr>
          <w:rFonts w:ascii="Georgia" w:hAnsi="Georgia"/>
          <w:b/>
          <w:sz w:val="22"/>
        </w:rPr>
        <w:t>Artículo 1.-</w:t>
      </w:r>
      <w:r w:rsidRPr="005E30CA">
        <w:rPr>
          <w:rFonts w:ascii="Georgia" w:hAnsi="Georgia"/>
          <w:sz w:val="22"/>
        </w:rPr>
        <w:t xml:space="preserve"> El presente Reglamento es de orden público e interés social y tiene por objeto determinar las normas y procedimientos para el registro de títulos profesionales, instituciones educativas que expidan títulos profesionales, así como de Colegios de Profesionistas en el Estado de Zacatecas.</w:t>
      </w:r>
    </w:p>
    <w:p w:rsidR="00486D83" w:rsidRPr="005E30CA" w:rsidRDefault="00486D83">
      <w:pPr>
        <w:pStyle w:val="Estilo"/>
        <w:rPr>
          <w:rFonts w:ascii="Georgia" w:hAnsi="Georgia"/>
          <w:sz w:val="22"/>
        </w:rPr>
      </w:pPr>
    </w:p>
    <w:p w:rsidR="00486D83" w:rsidRPr="005E30CA" w:rsidRDefault="00E442F5">
      <w:pPr>
        <w:pStyle w:val="Estilo"/>
        <w:rPr>
          <w:rFonts w:ascii="Georgia" w:hAnsi="Georgia"/>
          <w:sz w:val="22"/>
        </w:rPr>
      </w:pPr>
      <w:r w:rsidRPr="005E30CA">
        <w:rPr>
          <w:rFonts w:ascii="Georgia" w:hAnsi="Georgia"/>
          <w:b/>
          <w:sz w:val="22"/>
        </w:rPr>
        <w:t>Artículo 2.-</w:t>
      </w:r>
      <w:r w:rsidRPr="005E30CA">
        <w:rPr>
          <w:rFonts w:ascii="Georgia" w:hAnsi="Georgia"/>
          <w:sz w:val="22"/>
        </w:rPr>
        <w:t xml:space="preserve"> La vigilancia en las diversas ordenanzas del presente Reglamento, es competencia del Titular del Poder Ejecutivo a través de la Se</w:t>
      </w:r>
      <w:r w:rsidR="00191503" w:rsidRPr="005E30CA">
        <w:rPr>
          <w:rFonts w:ascii="Georgia" w:hAnsi="Georgia"/>
          <w:sz w:val="22"/>
        </w:rPr>
        <w:t>cretaría de Educación.</w:t>
      </w:r>
    </w:p>
    <w:p w:rsidR="00486D83" w:rsidRPr="005E30CA" w:rsidRDefault="00486D83">
      <w:pPr>
        <w:pStyle w:val="Estilo"/>
        <w:rPr>
          <w:rFonts w:ascii="Georgia" w:hAnsi="Georgia"/>
          <w:sz w:val="22"/>
        </w:rPr>
      </w:pPr>
    </w:p>
    <w:p w:rsidR="00486D83" w:rsidRPr="005E30CA" w:rsidRDefault="00E442F5">
      <w:pPr>
        <w:pStyle w:val="Estilo"/>
        <w:rPr>
          <w:rFonts w:ascii="Georgia" w:hAnsi="Georgia"/>
          <w:sz w:val="22"/>
        </w:rPr>
      </w:pPr>
      <w:r w:rsidRPr="005E30CA">
        <w:rPr>
          <w:rFonts w:ascii="Georgia" w:hAnsi="Georgia"/>
          <w:b/>
          <w:sz w:val="22"/>
        </w:rPr>
        <w:t>Artículo 3.-</w:t>
      </w:r>
      <w:r w:rsidRPr="005E30CA">
        <w:rPr>
          <w:rFonts w:ascii="Georgia" w:hAnsi="Georgia"/>
          <w:sz w:val="22"/>
        </w:rPr>
        <w:t xml:space="preserve"> El cumplimiento de las obligaciones impuestas por la Ley del Ejercicio Profesional en el Estado de Zacatecas y este Reglamento no exceptúa a los profesionistas de satisfacer otras obligaciones que le imponga otra Ley, relacionada al ejercicio profesional.</w:t>
      </w:r>
    </w:p>
    <w:p w:rsidR="00486D83" w:rsidRPr="005E30CA" w:rsidRDefault="00486D83">
      <w:pPr>
        <w:pStyle w:val="Estilo"/>
        <w:rPr>
          <w:rFonts w:ascii="Georgia" w:hAnsi="Georgia"/>
          <w:sz w:val="22"/>
        </w:rPr>
      </w:pPr>
    </w:p>
    <w:p w:rsidR="00486D83" w:rsidRPr="005E30CA" w:rsidRDefault="00E442F5">
      <w:pPr>
        <w:pStyle w:val="Estilo"/>
        <w:rPr>
          <w:rFonts w:ascii="Georgia" w:hAnsi="Georgia"/>
          <w:sz w:val="22"/>
        </w:rPr>
      </w:pPr>
      <w:r w:rsidRPr="005E30CA">
        <w:rPr>
          <w:rFonts w:ascii="Georgia" w:hAnsi="Georgia"/>
          <w:b/>
          <w:sz w:val="22"/>
        </w:rPr>
        <w:t>Artículo 4.-</w:t>
      </w:r>
      <w:r w:rsidRPr="005E30CA">
        <w:rPr>
          <w:rFonts w:ascii="Georgia" w:hAnsi="Georgia"/>
          <w:sz w:val="22"/>
        </w:rPr>
        <w:t xml:space="preserve"> Para los efectos de este Reglamento se entenderá por:</w:t>
      </w:r>
    </w:p>
    <w:p w:rsidR="00486D83" w:rsidRPr="005E30CA" w:rsidRDefault="00486D83">
      <w:pPr>
        <w:pStyle w:val="Estilo"/>
        <w:rPr>
          <w:rFonts w:ascii="Georgia" w:hAnsi="Georgia"/>
          <w:sz w:val="22"/>
        </w:rPr>
      </w:pPr>
    </w:p>
    <w:p w:rsidR="00486D83" w:rsidRPr="005E30CA" w:rsidRDefault="00E442F5" w:rsidP="005E30CA">
      <w:pPr>
        <w:pStyle w:val="Estilo"/>
        <w:numPr>
          <w:ilvl w:val="0"/>
          <w:numId w:val="2"/>
        </w:numPr>
        <w:rPr>
          <w:rFonts w:ascii="Georgia" w:hAnsi="Georgia"/>
          <w:sz w:val="22"/>
        </w:rPr>
      </w:pPr>
      <w:r w:rsidRPr="005E30CA">
        <w:rPr>
          <w:rFonts w:ascii="Georgia" w:hAnsi="Georgia"/>
          <w:b/>
          <w:sz w:val="22"/>
        </w:rPr>
        <w:t>Ley:</w:t>
      </w:r>
      <w:r w:rsidRPr="005E30CA">
        <w:rPr>
          <w:rFonts w:ascii="Georgia" w:hAnsi="Georgia"/>
          <w:sz w:val="22"/>
        </w:rPr>
        <w:t xml:space="preserve"> A la Ley del Ejercicio Profesional en el Estado de Zacatecas;</w:t>
      </w:r>
    </w:p>
    <w:p w:rsidR="00486D83" w:rsidRPr="005E30CA" w:rsidRDefault="00486D83">
      <w:pPr>
        <w:pStyle w:val="Estilo"/>
        <w:rPr>
          <w:rFonts w:ascii="Georgia" w:hAnsi="Georgia"/>
          <w:sz w:val="22"/>
        </w:rPr>
      </w:pPr>
    </w:p>
    <w:p w:rsidR="00486D83" w:rsidRPr="005E30CA" w:rsidRDefault="00E442F5" w:rsidP="005E30CA">
      <w:pPr>
        <w:pStyle w:val="Estilo"/>
        <w:numPr>
          <w:ilvl w:val="0"/>
          <w:numId w:val="2"/>
        </w:numPr>
        <w:rPr>
          <w:rFonts w:ascii="Georgia" w:hAnsi="Georgia"/>
          <w:sz w:val="22"/>
        </w:rPr>
      </w:pPr>
      <w:r w:rsidRPr="005E30CA">
        <w:rPr>
          <w:rFonts w:ascii="Georgia" w:hAnsi="Georgia"/>
          <w:b/>
          <w:sz w:val="22"/>
        </w:rPr>
        <w:t>Reglamento:</w:t>
      </w:r>
      <w:r w:rsidRPr="005E30CA">
        <w:rPr>
          <w:rFonts w:ascii="Georgia" w:hAnsi="Georgia"/>
          <w:sz w:val="22"/>
        </w:rPr>
        <w:t xml:space="preserve"> Al presente Reglamento de la Ley;</w:t>
      </w:r>
    </w:p>
    <w:p w:rsidR="00486D83" w:rsidRPr="005E30CA" w:rsidRDefault="00486D83">
      <w:pPr>
        <w:pStyle w:val="Estilo"/>
        <w:rPr>
          <w:rFonts w:ascii="Georgia" w:hAnsi="Georgia"/>
          <w:sz w:val="22"/>
        </w:rPr>
      </w:pPr>
    </w:p>
    <w:p w:rsidR="00486D83" w:rsidRPr="005E30CA" w:rsidRDefault="00E442F5" w:rsidP="005E30CA">
      <w:pPr>
        <w:pStyle w:val="Estilo"/>
        <w:numPr>
          <w:ilvl w:val="0"/>
          <w:numId w:val="2"/>
        </w:numPr>
        <w:rPr>
          <w:rFonts w:ascii="Georgia" w:hAnsi="Georgia"/>
          <w:sz w:val="22"/>
        </w:rPr>
      </w:pPr>
      <w:r w:rsidRPr="005E30CA">
        <w:rPr>
          <w:rFonts w:ascii="Georgia" w:hAnsi="Georgia"/>
          <w:b/>
          <w:sz w:val="22"/>
        </w:rPr>
        <w:t>Secretaría:</w:t>
      </w:r>
      <w:r w:rsidRPr="005E30CA">
        <w:rPr>
          <w:rFonts w:ascii="Georgia" w:hAnsi="Georgia"/>
          <w:sz w:val="22"/>
        </w:rPr>
        <w:t xml:space="preserve"> A la Se</w:t>
      </w:r>
      <w:r w:rsidR="00191503" w:rsidRPr="005E30CA">
        <w:rPr>
          <w:rFonts w:ascii="Georgia" w:hAnsi="Georgia"/>
          <w:sz w:val="22"/>
        </w:rPr>
        <w:t xml:space="preserve">cretaría de Educación </w:t>
      </w:r>
      <w:r w:rsidRPr="005E30CA">
        <w:rPr>
          <w:rFonts w:ascii="Georgia" w:hAnsi="Georgia"/>
          <w:sz w:val="22"/>
        </w:rPr>
        <w:t>del Estado de Zacatecas; y</w:t>
      </w:r>
    </w:p>
    <w:p w:rsidR="00486D83" w:rsidRPr="005E30CA" w:rsidRDefault="00486D83">
      <w:pPr>
        <w:pStyle w:val="Estilo"/>
        <w:rPr>
          <w:rFonts w:ascii="Georgia" w:hAnsi="Georgia"/>
          <w:sz w:val="22"/>
        </w:rPr>
      </w:pPr>
    </w:p>
    <w:p w:rsidR="00486D83" w:rsidRPr="005E30CA" w:rsidRDefault="00E442F5" w:rsidP="005E30CA">
      <w:pPr>
        <w:pStyle w:val="Estilo"/>
        <w:numPr>
          <w:ilvl w:val="0"/>
          <w:numId w:val="2"/>
        </w:numPr>
        <w:rPr>
          <w:rFonts w:ascii="Georgia" w:hAnsi="Georgia"/>
          <w:sz w:val="22"/>
        </w:rPr>
      </w:pPr>
      <w:r w:rsidRPr="005E30CA">
        <w:rPr>
          <w:rFonts w:ascii="Georgia" w:hAnsi="Georgia"/>
          <w:b/>
          <w:sz w:val="22"/>
        </w:rPr>
        <w:t>Registro:</w:t>
      </w:r>
      <w:r w:rsidRPr="005E30CA">
        <w:rPr>
          <w:rFonts w:ascii="Georgia" w:hAnsi="Georgia"/>
          <w:sz w:val="22"/>
        </w:rPr>
        <w:t xml:space="preserve"> A la inscripción que se realiza ante la Secretaría.</w:t>
      </w:r>
    </w:p>
    <w:p w:rsidR="00486D83" w:rsidRPr="005E30CA" w:rsidRDefault="00486D83">
      <w:pPr>
        <w:pStyle w:val="Estilo"/>
        <w:rPr>
          <w:rFonts w:ascii="Georgia" w:hAnsi="Georgia"/>
          <w:sz w:val="22"/>
        </w:rPr>
      </w:pPr>
    </w:p>
    <w:p w:rsidR="00486D83" w:rsidRPr="005E30CA" w:rsidRDefault="00486D83">
      <w:pPr>
        <w:pStyle w:val="Estilo"/>
        <w:rPr>
          <w:rFonts w:ascii="Georgia" w:hAnsi="Georgia"/>
          <w:sz w:val="22"/>
        </w:rPr>
      </w:pPr>
    </w:p>
    <w:p w:rsidR="00486D83" w:rsidRPr="005E30CA" w:rsidRDefault="00E442F5" w:rsidP="00952723">
      <w:pPr>
        <w:pStyle w:val="Estilo"/>
        <w:jc w:val="center"/>
        <w:rPr>
          <w:rFonts w:ascii="Georgia" w:hAnsi="Georgia"/>
          <w:b/>
          <w:sz w:val="22"/>
        </w:rPr>
      </w:pPr>
      <w:r w:rsidRPr="005E30CA">
        <w:rPr>
          <w:rFonts w:ascii="Georgia" w:hAnsi="Georgia"/>
          <w:b/>
          <w:sz w:val="22"/>
        </w:rPr>
        <w:t>CAPÍTULO II</w:t>
      </w:r>
    </w:p>
    <w:p w:rsidR="00486D83" w:rsidRPr="005E30CA" w:rsidRDefault="00486D83" w:rsidP="00952723">
      <w:pPr>
        <w:pStyle w:val="Estilo"/>
        <w:jc w:val="center"/>
        <w:rPr>
          <w:rFonts w:ascii="Georgia" w:hAnsi="Georgia"/>
          <w:b/>
          <w:sz w:val="22"/>
        </w:rPr>
      </w:pPr>
    </w:p>
    <w:p w:rsidR="00486D83" w:rsidRPr="005E30CA" w:rsidRDefault="00E442F5" w:rsidP="00952723">
      <w:pPr>
        <w:pStyle w:val="Estilo"/>
        <w:jc w:val="center"/>
        <w:rPr>
          <w:rFonts w:ascii="Georgia" w:hAnsi="Georgia"/>
          <w:b/>
          <w:sz w:val="22"/>
        </w:rPr>
      </w:pPr>
      <w:r w:rsidRPr="005E30CA">
        <w:rPr>
          <w:rFonts w:ascii="Georgia" w:hAnsi="Georgia"/>
          <w:b/>
          <w:sz w:val="22"/>
        </w:rPr>
        <w:t>Procedimiento para Obtener Título o Diploma</w:t>
      </w:r>
    </w:p>
    <w:p w:rsidR="00486D83" w:rsidRPr="005E30CA" w:rsidRDefault="00486D83">
      <w:pPr>
        <w:pStyle w:val="Estilo"/>
        <w:rPr>
          <w:rFonts w:ascii="Georgia" w:hAnsi="Georgia"/>
          <w:sz w:val="22"/>
        </w:rPr>
      </w:pPr>
    </w:p>
    <w:p w:rsidR="00486D83" w:rsidRPr="005E30CA" w:rsidRDefault="00E442F5">
      <w:pPr>
        <w:pStyle w:val="Estilo"/>
        <w:rPr>
          <w:rFonts w:ascii="Georgia" w:hAnsi="Georgia"/>
          <w:sz w:val="22"/>
        </w:rPr>
      </w:pPr>
      <w:r w:rsidRPr="005E30CA">
        <w:rPr>
          <w:rFonts w:ascii="Georgia" w:hAnsi="Georgia"/>
          <w:b/>
          <w:sz w:val="22"/>
        </w:rPr>
        <w:t>Artículo 5.-</w:t>
      </w:r>
      <w:r w:rsidRPr="005E30CA">
        <w:rPr>
          <w:rFonts w:ascii="Georgia" w:hAnsi="Georgia"/>
          <w:sz w:val="22"/>
        </w:rPr>
        <w:t xml:space="preserve"> De acuerdo a la Ley, las instituciones que dentro del Estado de Zacatecas estén dedicadas a la educación profesional, tendrán las siguientes obligaciones:</w:t>
      </w:r>
    </w:p>
    <w:p w:rsidR="00486D83" w:rsidRPr="005E30CA" w:rsidRDefault="00486D83">
      <w:pPr>
        <w:pStyle w:val="Estilo"/>
        <w:rPr>
          <w:rFonts w:ascii="Georgia" w:hAnsi="Georgia"/>
          <w:sz w:val="22"/>
        </w:rPr>
      </w:pPr>
    </w:p>
    <w:p w:rsidR="00486D83" w:rsidRPr="005E30CA" w:rsidRDefault="00E442F5" w:rsidP="005E30CA">
      <w:pPr>
        <w:pStyle w:val="Estilo"/>
        <w:numPr>
          <w:ilvl w:val="0"/>
          <w:numId w:val="4"/>
        </w:numPr>
        <w:rPr>
          <w:rFonts w:ascii="Georgia" w:hAnsi="Georgia"/>
          <w:sz w:val="22"/>
        </w:rPr>
      </w:pPr>
      <w:r w:rsidRPr="005E30CA">
        <w:rPr>
          <w:rFonts w:ascii="Georgia" w:hAnsi="Georgia"/>
          <w:sz w:val="22"/>
        </w:rPr>
        <w:t>Registrarse en la Secretaría;</w:t>
      </w:r>
    </w:p>
    <w:p w:rsidR="00486D83" w:rsidRPr="005E30CA" w:rsidRDefault="00486D83">
      <w:pPr>
        <w:pStyle w:val="Estilo"/>
        <w:rPr>
          <w:rFonts w:ascii="Georgia" w:hAnsi="Georgia"/>
          <w:sz w:val="22"/>
        </w:rPr>
      </w:pPr>
    </w:p>
    <w:p w:rsidR="00486D83" w:rsidRPr="005E30CA" w:rsidRDefault="00E442F5" w:rsidP="005E30CA">
      <w:pPr>
        <w:pStyle w:val="Estilo"/>
        <w:numPr>
          <w:ilvl w:val="0"/>
          <w:numId w:val="4"/>
        </w:numPr>
        <w:rPr>
          <w:rFonts w:ascii="Georgia" w:hAnsi="Georgia"/>
          <w:sz w:val="22"/>
        </w:rPr>
      </w:pPr>
      <w:r w:rsidRPr="005E30CA">
        <w:rPr>
          <w:rFonts w:ascii="Georgia" w:hAnsi="Georgia"/>
          <w:sz w:val="22"/>
        </w:rPr>
        <w:t>En el mes de enero de cada año, proporcionar a la Secretaría, sus planes y programas de estudio y de servicio social;</w:t>
      </w:r>
    </w:p>
    <w:p w:rsidR="00486D83" w:rsidRPr="005E30CA" w:rsidRDefault="00486D83">
      <w:pPr>
        <w:pStyle w:val="Estilo"/>
        <w:rPr>
          <w:rFonts w:ascii="Georgia" w:hAnsi="Georgia"/>
          <w:sz w:val="22"/>
        </w:rPr>
      </w:pPr>
    </w:p>
    <w:p w:rsidR="00486D83" w:rsidRPr="005E30CA" w:rsidRDefault="00E442F5" w:rsidP="005E30CA">
      <w:pPr>
        <w:pStyle w:val="Estilo"/>
        <w:numPr>
          <w:ilvl w:val="0"/>
          <w:numId w:val="4"/>
        </w:numPr>
        <w:rPr>
          <w:rFonts w:ascii="Georgia" w:hAnsi="Georgia"/>
          <w:sz w:val="22"/>
        </w:rPr>
      </w:pPr>
      <w:r w:rsidRPr="005E30CA">
        <w:rPr>
          <w:rFonts w:ascii="Georgia" w:hAnsi="Georgia"/>
          <w:sz w:val="22"/>
        </w:rPr>
        <w:t>Rendir a la Secretaría los informes que ésta les solicite; e</w:t>
      </w:r>
    </w:p>
    <w:p w:rsidR="00486D83" w:rsidRPr="005E30CA" w:rsidRDefault="00486D83">
      <w:pPr>
        <w:pStyle w:val="Estilo"/>
        <w:rPr>
          <w:rFonts w:ascii="Georgia" w:hAnsi="Georgia"/>
          <w:sz w:val="22"/>
        </w:rPr>
      </w:pPr>
    </w:p>
    <w:p w:rsidR="00486D83" w:rsidRPr="005E30CA" w:rsidRDefault="00E442F5" w:rsidP="005E30CA">
      <w:pPr>
        <w:pStyle w:val="Estilo"/>
        <w:numPr>
          <w:ilvl w:val="0"/>
          <w:numId w:val="4"/>
        </w:numPr>
        <w:rPr>
          <w:rFonts w:ascii="Georgia" w:hAnsi="Georgia"/>
          <w:sz w:val="22"/>
        </w:rPr>
      </w:pPr>
      <w:r w:rsidRPr="005E30CA">
        <w:rPr>
          <w:rFonts w:ascii="Georgia" w:hAnsi="Georgia"/>
          <w:sz w:val="22"/>
        </w:rPr>
        <w:t>Informar a la Secretaría establecimiento de nuevas carreras profesionales y de las enmiendas que pudieran realizarse a las ya existentes.</w:t>
      </w:r>
    </w:p>
    <w:p w:rsidR="00486D83" w:rsidRPr="005E30CA" w:rsidRDefault="00486D83">
      <w:pPr>
        <w:pStyle w:val="Estilo"/>
        <w:rPr>
          <w:rFonts w:ascii="Georgia" w:hAnsi="Georgia"/>
          <w:sz w:val="22"/>
        </w:rPr>
      </w:pPr>
    </w:p>
    <w:p w:rsidR="00486D83" w:rsidRPr="005E30CA" w:rsidRDefault="00E442F5">
      <w:pPr>
        <w:pStyle w:val="Estilo"/>
        <w:rPr>
          <w:rFonts w:ascii="Georgia" w:hAnsi="Georgia"/>
          <w:sz w:val="22"/>
        </w:rPr>
      </w:pPr>
      <w:r w:rsidRPr="005E30CA">
        <w:rPr>
          <w:rFonts w:ascii="Georgia" w:hAnsi="Georgia"/>
          <w:b/>
          <w:sz w:val="22"/>
        </w:rPr>
        <w:t>Artículo 6.-</w:t>
      </w:r>
      <w:r w:rsidRPr="005E30CA">
        <w:rPr>
          <w:rFonts w:ascii="Georgia" w:hAnsi="Georgia"/>
          <w:sz w:val="22"/>
        </w:rPr>
        <w:t xml:space="preserve"> Para el registro de títulos profesionales, diplomas de especialidad o grados de maestría y doctorado, deberán reunir los siguientes requisitos:</w:t>
      </w:r>
    </w:p>
    <w:p w:rsidR="00486D83" w:rsidRPr="005E30CA" w:rsidRDefault="00486D83">
      <w:pPr>
        <w:pStyle w:val="Estilo"/>
        <w:rPr>
          <w:rFonts w:ascii="Georgia" w:hAnsi="Georgia"/>
          <w:sz w:val="22"/>
        </w:rPr>
      </w:pPr>
    </w:p>
    <w:p w:rsidR="00486D83" w:rsidRPr="005E30CA" w:rsidRDefault="00E442F5" w:rsidP="005E30CA">
      <w:pPr>
        <w:pStyle w:val="Estilo"/>
        <w:numPr>
          <w:ilvl w:val="0"/>
          <w:numId w:val="6"/>
        </w:numPr>
        <w:rPr>
          <w:rFonts w:ascii="Georgia" w:hAnsi="Georgia"/>
          <w:sz w:val="22"/>
        </w:rPr>
      </w:pPr>
      <w:r w:rsidRPr="005E30CA">
        <w:rPr>
          <w:rFonts w:ascii="Georgia" w:hAnsi="Georgia"/>
          <w:sz w:val="22"/>
        </w:rPr>
        <w:t>Nombre de la institución que los otorgó;</w:t>
      </w:r>
    </w:p>
    <w:p w:rsidR="00486D83" w:rsidRPr="005E30CA" w:rsidRDefault="00486D83">
      <w:pPr>
        <w:pStyle w:val="Estilo"/>
        <w:rPr>
          <w:rFonts w:ascii="Georgia" w:hAnsi="Georgia"/>
          <w:sz w:val="22"/>
        </w:rPr>
      </w:pPr>
    </w:p>
    <w:p w:rsidR="00486D83" w:rsidRPr="005E30CA" w:rsidRDefault="00E442F5" w:rsidP="005E30CA">
      <w:pPr>
        <w:pStyle w:val="Estilo"/>
        <w:numPr>
          <w:ilvl w:val="0"/>
          <w:numId w:val="6"/>
        </w:numPr>
        <w:rPr>
          <w:rFonts w:ascii="Georgia" w:hAnsi="Georgia"/>
          <w:sz w:val="22"/>
        </w:rPr>
      </w:pPr>
      <w:r w:rsidRPr="005E30CA">
        <w:rPr>
          <w:rFonts w:ascii="Georgia" w:hAnsi="Georgia"/>
          <w:sz w:val="22"/>
        </w:rPr>
        <w:t>Declaración de que el profesionista realizó los estudios de acuerdo con el plan y programa relativos a la profesión de que se trate;</w:t>
      </w:r>
    </w:p>
    <w:p w:rsidR="00486D83" w:rsidRPr="005E30CA" w:rsidRDefault="00486D83">
      <w:pPr>
        <w:pStyle w:val="Estilo"/>
        <w:rPr>
          <w:rFonts w:ascii="Georgia" w:hAnsi="Georgia"/>
          <w:sz w:val="22"/>
        </w:rPr>
      </w:pPr>
    </w:p>
    <w:p w:rsidR="00486D83" w:rsidRPr="005E30CA" w:rsidRDefault="00E442F5" w:rsidP="005E30CA">
      <w:pPr>
        <w:pStyle w:val="Estilo"/>
        <w:numPr>
          <w:ilvl w:val="0"/>
          <w:numId w:val="6"/>
        </w:numPr>
        <w:rPr>
          <w:rFonts w:ascii="Georgia" w:hAnsi="Georgia"/>
          <w:sz w:val="22"/>
        </w:rPr>
      </w:pPr>
      <w:r w:rsidRPr="005E30CA">
        <w:rPr>
          <w:rFonts w:ascii="Georgia" w:hAnsi="Georgia"/>
          <w:sz w:val="22"/>
        </w:rPr>
        <w:t>Lugar y fecha en que se sustentó el examen profesional, de especialidad o de grado, en caso de exigirse dicho examen;</w:t>
      </w:r>
    </w:p>
    <w:p w:rsidR="00486D83" w:rsidRPr="005E30CA" w:rsidRDefault="00486D83">
      <w:pPr>
        <w:pStyle w:val="Estilo"/>
        <w:rPr>
          <w:rFonts w:ascii="Georgia" w:hAnsi="Georgia"/>
          <w:sz w:val="22"/>
        </w:rPr>
      </w:pPr>
    </w:p>
    <w:p w:rsidR="00486D83" w:rsidRPr="005E30CA" w:rsidRDefault="00E442F5" w:rsidP="005E30CA">
      <w:pPr>
        <w:pStyle w:val="Estilo"/>
        <w:numPr>
          <w:ilvl w:val="0"/>
          <w:numId w:val="6"/>
        </w:numPr>
        <w:rPr>
          <w:rFonts w:ascii="Georgia" w:hAnsi="Georgia"/>
          <w:sz w:val="22"/>
        </w:rPr>
      </w:pPr>
      <w:r w:rsidRPr="005E30CA">
        <w:rPr>
          <w:rFonts w:ascii="Georgia" w:hAnsi="Georgia"/>
          <w:sz w:val="22"/>
        </w:rPr>
        <w:t>Lugar y fecha de expedición del título, diploma o grado;</w:t>
      </w:r>
    </w:p>
    <w:p w:rsidR="00486D83" w:rsidRPr="005E30CA" w:rsidRDefault="00486D83">
      <w:pPr>
        <w:pStyle w:val="Estilo"/>
        <w:rPr>
          <w:rFonts w:ascii="Georgia" w:hAnsi="Georgia"/>
          <w:sz w:val="22"/>
        </w:rPr>
      </w:pPr>
    </w:p>
    <w:p w:rsidR="00486D83" w:rsidRPr="005E30CA" w:rsidRDefault="00E442F5" w:rsidP="005E30CA">
      <w:pPr>
        <w:pStyle w:val="Estilo"/>
        <w:numPr>
          <w:ilvl w:val="0"/>
          <w:numId w:val="6"/>
        </w:numPr>
        <w:rPr>
          <w:rFonts w:ascii="Georgia" w:hAnsi="Georgia"/>
          <w:sz w:val="22"/>
        </w:rPr>
      </w:pPr>
      <w:r w:rsidRPr="005E30CA">
        <w:rPr>
          <w:rFonts w:ascii="Georgia" w:hAnsi="Georgia"/>
          <w:sz w:val="22"/>
        </w:rPr>
        <w:t>Firma de la persona o personas autorizadas para subscribirlo conforme a las disposiciones que rijan a la escuela o institución;</w:t>
      </w:r>
    </w:p>
    <w:p w:rsidR="00486D83" w:rsidRPr="005E30CA" w:rsidRDefault="00486D83">
      <w:pPr>
        <w:pStyle w:val="Estilo"/>
        <w:rPr>
          <w:rFonts w:ascii="Georgia" w:hAnsi="Georgia"/>
          <w:sz w:val="22"/>
        </w:rPr>
      </w:pPr>
    </w:p>
    <w:p w:rsidR="00486D83" w:rsidRPr="005E30CA" w:rsidRDefault="00E442F5" w:rsidP="005E30CA">
      <w:pPr>
        <w:pStyle w:val="Estilo"/>
        <w:numPr>
          <w:ilvl w:val="0"/>
          <w:numId w:val="6"/>
        </w:numPr>
        <w:rPr>
          <w:rFonts w:ascii="Georgia" w:hAnsi="Georgia"/>
          <w:sz w:val="22"/>
        </w:rPr>
      </w:pPr>
      <w:r w:rsidRPr="005E30CA">
        <w:rPr>
          <w:rFonts w:ascii="Georgia" w:hAnsi="Georgia"/>
          <w:sz w:val="22"/>
        </w:rPr>
        <w:t>Fotografía del interesado debidamente cancelado con el sello de la institución que lo otorgó; y</w:t>
      </w:r>
    </w:p>
    <w:p w:rsidR="00486D83" w:rsidRPr="005E30CA" w:rsidRDefault="00486D83">
      <w:pPr>
        <w:pStyle w:val="Estilo"/>
        <w:rPr>
          <w:rFonts w:ascii="Georgia" w:hAnsi="Georgia"/>
          <w:sz w:val="22"/>
        </w:rPr>
      </w:pPr>
    </w:p>
    <w:p w:rsidR="00486D83" w:rsidRPr="005E30CA" w:rsidRDefault="00E442F5" w:rsidP="005E30CA">
      <w:pPr>
        <w:pStyle w:val="Estilo"/>
        <w:numPr>
          <w:ilvl w:val="0"/>
          <w:numId w:val="6"/>
        </w:numPr>
        <w:rPr>
          <w:rFonts w:ascii="Georgia" w:hAnsi="Georgia"/>
          <w:sz w:val="22"/>
        </w:rPr>
      </w:pPr>
      <w:r w:rsidRPr="005E30CA">
        <w:rPr>
          <w:rFonts w:ascii="Georgia" w:hAnsi="Georgia"/>
          <w:sz w:val="22"/>
        </w:rPr>
        <w:t>Cuando los títulos, diplomas o grados sean firmados por personas que no tengan el carácter de autoridades federales o los gobernadores, es necesario que se legalicen.</w:t>
      </w:r>
    </w:p>
    <w:p w:rsidR="00486D83" w:rsidRPr="005E30CA" w:rsidRDefault="00486D83">
      <w:pPr>
        <w:pStyle w:val="Estilo"/>
        <w:rPr>
          <w:rFonts w:ascii="Georgia" w:hAnsi="Georgia"/>
          <w:sz w:val="22"/>
        </w:rPr>
      </w:pPr>
    </w:p>
    <w:p w:rsidR="00486D83" w:rsidRPr="005E30CA" w:rsidRDefault="00E442F5">
      <w:pPr>
        <w:pStyle w:val="Estilo"/>
        <w:rPr>
          <w:rFonts w:ascii="Georgia" w:hAnsi="Georgia"/>
          <w:sz w:val="22"/>
        </w:rPr>
      </w:pPr>
      <w:r w:rsidRPr="005E30CA">
        <w:rPr>
          <w:rFonts w:ascii="Georgia" w:hAnsi="Georgia"/>
          <w:b/>
          <w:sz w:val="22"/>
        </w:rPr>
        <w:t>Artículo 7.-</w:t>
      </w:r>
      <w:r w:rsidRPr="005E30CA">
        <w:rPr>
          <w:rFonts w:ascii="Georgia" w:hAnsi="Georgia"/>
          <w:sz w:val="22"/>
        </w:rPr>
        <w:t xml:space="preserve"> Sólo las instituciones señaladas en la Ley podrán expedir títulos profesionales, diplomas de especialidad y grados de maestría y doctorado.</w:t>
      </w:r>
    </w:p>
    <w:p w:rsidR="00486D83" w:rsidRPr="005E30CA" w:rsidRDefault="00486D83">
      <w:pPr>
        <w:pStyle w:val="Estilo"/>
        <w:rPr>
          <w:rFonts w:ascii="Georgia" w:hAnsi="Georgia"/>
          <w:sz w:val="22"/>
        </w:rPr>
      </w:pPr>
    </w:p>
    <w:p w:rsidR="00486D83" w:rsidRPr="005E30CA" w:rsidRDefault="00E442F5">
      <w:pPr>
        <w:pStyle w:val="Estilo"/>
        <w:rPr>
          <w:rFonts w:ascii="Georgia" w:hAnsi="Georgia"/>
          <w:sz w:val="22"/>
        </w:rPr>
      </w:pPr>
      <w:r w:rsidRPr="005E30CA">
        <w:rPr>
          <w:rFonts w:ascii="Georgia" w:hAnsi="Georgia"/>
          <w:b/>
          <w:sz w:val="22"/>
        </w:rPr>
        <w:t>Artículo 8.-</w:t>
      </w:r>
      <w:r w:rsidRPr="005E30CA">
        <w:rPr>
          <w:rFonts w:ascii="Georgia" w:hAnsi="Georgia"/>
          <w:sz w:val="22"/>
        </w:rPr>
        <w:t xml:space="preserve"> Para autorizar el ejercicio profesional en la Entidad, se requiere estar debidamente registrado ante la Secretaría. Para esto debe cumplir con los siguientes requisitos, que deberán ser presentados en original y copia:</w:t>
      </w:r>
    </w:p>
    <w:p w:rsidR="00486D83" w:rsidRPr="005E30CA" w:rsidRDefault="00486D83">
      <w:pPr>
        <w:pStyle w:val="Estilo"/>
        <w:rPr>
          <w:rFonts w:ascii="Georgia" w:hAnsi="Georgia"/>
          <w:sz w:val="22"/>
        </w:rPr>
      </w:pPr>
    </w:p>
    <w:p w:rsidR="00486D83" w:rsidRPr="005E30CA" w:rsidRDefault="00E442F5" w:rsidP="005E30CA">
      <w:pPr>
        <w:pStyle w:val="Estilo"/>
        <w:numPr>
          <w:ilvl w:val="0"/>
          <w:numId w:val="8"/>
        </w:numPr>
        <w:rPr>
          <w:rFonts w:ascii="Georgia" w:hAnsi="Georgia"/>
          <w:sz w:val="22"/>
        </w:rPr>
      </w:pPr>
      <w:r w:rsidRPr="005E30CA">
        <w:rPr>
          <w:rFonts w:ascii="Georgia" w:hAnsi="Georgia"/>
          <w:sz w:val="22"/>
        </w:rPr>
        <w:t>Para el registro de Título y Cédula Profesional para Técnico, Técnico Superior Universitario y Licenciatura de mexicanos y extranjeros con estudios en México o en el Extranjero:</w:t>
      </w:r>
    </w:p>
    <w:p w:rsidR="00486D83" w:rsidRPr="005E30CA" w:rsidRDefault="00486D83">
      <w:pPr>
        <w:pStyle w:val="Estilo"/>
        <w:rPr>
          <w:rFonts w:ascii="Georgia" w:hAnsi="Georgia"/>
          <w:sz w:val="22"/>
        </w:rPr>
      </w:pPr>
    </w:p>
    <w:p w:rsidR="00486D83" w:rsidRPr="005E30CA" w:rsidRDefault="00E442F5" w:rsidP="005E30CA">
      <w:pPr>
        <w:pStyle w:val="Estilo"/>
        <w:numPr>
          <w:ilvl w:val="0"/>
          <w:numId w:val="9"/>
        </w:numPr>
        <w:rPr>
          <w:rFonts w:ascii="Georgia" w:hAnsi="Georgia"/>
          <w:sz w:val="22"/>
        </w:rPr>
      </w:pPr>
      <w:r w:rsidRPr="005E30CA">
        <w:rPr>
          <w:rFonts w:ascii="Georgia" w:hAnsi="Georgia"/>
          <w:sz w:val="22"/>
        </w:rPr>
        <w:t>Llenar la solicitud respectiva;</w:t>
      </w:r>
    </w:p>
    <w:p w:rsidR="00486D83" w:rsidRPr="005E30CA" w:rsidRDefault="00486D83">
      <w:pPr>
        <w:pStyle w:val="Estilo"/>
        <w:rPr>
          <w:rFonts w:ascii="Georgia" w:hAnsi="Georgia"/>
          <w:sz w:val="22"/>
        </w:rPr>
      </w:pPr>
    </w:p>
    <w:p w:rsidR="00486D83" w:rsidRPr="005E30CA" w:rsidRDefault="00E442F5" w:rsidP="005E30CA">
      <w:pPr>
        <w:pStyle w:val="Estilo"/>
        <w:numPr>
          <w:ilvl w:val="0"/>
          <w:numId w:val="9"/>
        </w:numPr>
        <w:rPr>
          <w:rFonts w:ascii="Georgia" w:hAnsi="Georgia"/>
          <w:sz w:val="22"/>
        </w:rPr>
      </w:pPr>
      <w:r w:rsidRPr="005E30CA">
        <w:rPr>
          <w:rFonts w:ascii="Georgia" w:hAnsi="Georgia"/>
          <w:sz w:val="22"/>
        </w:rPr>
        <w:t>Copia de la Clave Única del Registro de Población CURP, aumentada al 200%;</w:t>
      </w:r>
    </w:p>
    <w:p w:rsidR="00486D83" w:rsidRPr="005E30CA" w:rsidRDefault="00486D83">
      <w:pPr>
        <w:pStyle w:val="Estilo"/>
        <w:rPr>
          <w:rFonts w:ascii="Georgia" w:hAnsi="Georgia"/>
          <w:sz w:val="22"/>
        </w:rPr>
      </w:pPr>
    </w:p>
    <w:p w:rsidR="00486D83" w:rsidRPr="005E30CA" w:rsidRDefault="00E442F5" w:rsidP="005E30CA">
      <w:pPr>
        <w:pStyle w:val="Estilo"/>
        <w:numPr>
          <w:ilvl w:val="0"/>
          <w:numId w:val="9"/>
        </w:numPr>
        <w:rPr>
          <w:rFonts w:ascii="Georgia" w:hAnsi="Georgia"/>
          <w:sz w:val="22"/>
        </w:rPr>
      </w:pPr>
      <w:r w:rsidRPr="005E30CA">
        <w:rPr>
          <w:rFonts w:ascii="Georgia" w:hAnsi="Georgia"/>
          <w:sz w:val="22"/>
        </w:rPr>
        <w:t>Acta de nacimiento o Carta de Naturalización;</w:t>
      </w:r>
    </w:p>
    <w:p w:rsidR="00486D83" w:rsidRPr="005E30CA" w:rsidRDefault="00486D83">
      <w:pPr>
        <w:pStyle w:val="Estilo"/>
        <w:rPr>
          <w:rFonts w:ascii="Georgia" w:hAnsi="Georgia"/>
          <w:sz w:val="22"/>
        </w:rPr>
      </w:pPr>
    </w:p>
    <w:p w:rsidR="00486D83" w:rsidRPr="005E30CA" w:rsidRDefault="00E442F5" w:rsidP="005E30CA">
      <w:pPr>
        <w:pStyle w:val="Estilo"/>
        <w:numPr>
          <w:ilvl w:val="0"/>
          <w:numId w:val="9"/>
        </w:numPr>
        <w:rPr>
          <w:rFonts w:ascii="Georgia" w:hAnsi="Georgia"/>
          <w:sz w:val="22"/>
        </w:rPr>
      </w:pPr>
      <w:r w:rsidRPr="005E30CA">
        <w:rPr>
          <w:rFonts w:ascii="Georgia" w:hAnsi="Georgia"/>
          <w:sz w:val="22"/>
        </w:rPr>
        <w:t>Para los extranjeros acta de nacimiento debidamente legalizada por el servicio consular mexicano o apostillado en el país de origen. En caso de que no esté en idioma español, deberá presentar su traducción por el perito autorizado o por la Secretaría;</w:t>
      </w:r>
    </w:p>
    <w:p w:rsidR="00486D83" w:rsidRPr="005E30CA" w:rsidRDefault="00486D83">
      <w:pPr>
        <w:pStyle w:val="Estilo"/>
        <w:rPr>
          <w:rFonts w:ascii="Georgia" w:hAnsi="Georgia"/>
          <w:sz w:val="22"/>
        </w:rPr>
      </w:pPr>
    </w:p>
    <w:p w:rsidR="00486D83" w:rsidRPr="005E30CA" w:rsidRDefault="00E442F5" w:rsidP="005E30CA">
      <w:pPr>
        <w:pStyle w:val="Estilo"/>
        <w:numPr>
          <w:ilvl w:val="0"/>
          <w:numId w:val="9"/>
        </w:numPr>
        <w:rPr>
          <w:rFonts w:ascii="Georgia" w:hAnsi="Georgia"/>
          <w:sz w:val="22"/>
        </w:rPr>
      </w:pPr>
      <w:r w:rsidRPr="005E30CA">
        <w:rPr>
          <w:rFonts w:ascii="Georgia" w:hAnsi="Georgia"/>
          <w:sz w:val="22"/>
        </w:rPr>
        <w:t>Certificado de Secundaria tratándose de estudios de tipo medio superior y nivel técnico previamente legalizado;</w:t>
      </w:r>
    </w:p>
    <w:p w:rsidR="00486D83" w:rsidRPr="005E30CA" w:rsidRDefault="00486D83">
      <w:pPr>
        <w:pStyle w:val="Estilo"/>
        <w:rPr>
          <w:rFonts w:ascii="Georgia" w:hAnsi="Georgia"/>
          <w:sz w:val="22"/>
        </w:rPr>
      </w:pPr>
    </w:p>
    <w:p w:rsidR="00486D83" w:rsidRPr="005E30CA" w:rsidRDefault="00E442F5" w:rsidP="005E30CA">
      <w:pPr>
        <w:pStyle w:val="Estilo"/>
        <w:numPr>
          <w:ilvl w:val="0"/>
          <w:numId w:val="9"/>
        </w:numPr>
        <w:rPr>
          <w:rFonts w:ascii="Georgia" w:hAnsi="Georgia"/>
          <w:sz w:val="22"/>
        </w:rPr>
      </w:pPr>
      <w:r w:rsidRPr="005E30CA">
        <w:rPr>
          <w:rFonts w:ascii="Georgia" w:hAnsi="Georgia"/>
          <w:sz w:val="22"/>
        </w:rPr>
        <w:t>Certificado de Bachillerato para nivel licenciatura previamente legalizado o su equivalente siempre y cuando éste estudio medio superior, no sea de tipo terminal;</w:t>
      </w:r>
    </w:p>
    <w:p w:rsidR="00486D83" w:rsidRPr="005E30CA" w:rsidRDefault="00486D83">
      <w:pPr>
        <w:pStyle w:val="Estilo"/>
        <w:rPr>
          <w:rFonts w:ascii="Georgia" w:hAnsi="Georgia"/>
          <w:sz w:val="22"/>
        </w:rPr>
      </w:pPr>
    </w:p>
    <w:p w:rsidR="00486D83" w:rsidRPr="005E30CA" w:rsidRDefault="00E442F5" w:rsidP="005E30CA">
      <w:pPr>
        <w:pStyle w:val="Estilo"/>
        <w:numPr>
          <w:ilvl w:val="0"/>
          <w:numId w:val="9"/>
        </w:numPr>
        <w:rPr>
          <w:rFonts w:ascii="Georgia" w:hAnsi="Georgia"/>
          <w:sz w:val="22"/>
        </w:rPr>
      </w:pPr>
      <w:r w:rsidRPr="005E30CA">
        <w:rPr>
          <w:rFonts w:ascii="Georgia" w:hAnsi="Georgia"/>
          <w:sz w:val="22"/>
        </w:rPr>
        <w:t>Certificado de Estudios Profesionales legalizado tratándose de estudios en el extranjero, presentar oficio de revalidación expedida por la Secretaría de Educación Pública o por la Secretaría;</w:t>
      </w:r>
    </w:p>
    <w:p w:rsidR="00486D83" w:rsidRPr="005E30CA" w:rsidRDefault="00486D83">
      <w:pPr>
        <w:pStyle w:val="Estilo"/>
        <w:rPr>
          <w:rFonts w:ascii="Georgia" w:hAnsi="Georgia"/>
          <w:sz w:val="22"/>
        </w:rPr>
      </w:pPr>
    </w:p>
    <w:p w:rsidR="00486D83" w:rsidRPr="005E30CA" w:rsidRDefault="00E442F5" w:rsidP="005E30CA">
      <w:pPr>
        <w:pStyle w:val="Estilo"/>
        <w:numPr>
          <w:ilvl w:val="0"/>
          <w:numId w:val="9"/>
        </w:numPr>
        <w:rPr>
          <w:rFonts w:ascii="Georgia" w:hAnsi="Georgia"/>
          <w:sz w:val="22"/>
        </w:rPr>
      </w:pPr>
      <w:r w:rsidRPr="005E30CA">
        <w:rPr>
          <w:rFonts w:ascii="Georgia" w:hAnsi="Georgia"/>
          <w:sz w:val="22"/>
        </w:rPr>
        <w:t>Constancia de Servicios (sic) Social expedido por la Institución que emitió el título profesional, en el caso de estudios en México; tratándose de estudios en el extranjero, deberá presentar constancia de servicio social realizado en México, expedido por la autoridad competente;</w:t>
      </w:r>
    </w:p>
    <w:p w:rsidR="00486D83" w:rsidRPr="005E30CA" w:rsidRDefault="00486D83">
      <w:pPr>
        <w:pStyle w:val="Estilo"/>
        <w:rPr>
          <w:rFonts w:ascii="Georgia" w:hAnsi="Georgia"/>
          <w:sz w:val="22"/>
        </w:rPr>
      </w:pPr>
    </w:p>
    <w:p w:rsidR="00486D83" w:rsidRPr="005E30CA" w:rsidRDefault="00E442F5" w:rsidP="005E30CA">
      <w:pPr>
        <w:pStyle w:val="Estilo"/>
        <w:numPr>
          <w:ilvl w:val="0"/>
          <w:numId w:val="9"/>
        </w:numPr>
        <w:rPr>
          <w:rFonts w:ascii="Georgia" w:hAnsi="Georgia"/>
          <w:sz w:val="22"/>
        </w:rPr>
      </w:pPr>
      <w:r w:rsidRPr="005E30CA">
        <w:rPr>
          <w:rFonts w:ascii="Georgia" w:hAnsi="Georgia"/>
          <w:sz w:val="22"/>
        </w:rPr>
        <w:t>Acta de Examen Profesional o constancia de no ser exigible;</w:t>
      </w:r>
    </w:p>
    <w:p w:rsidR="00486D83" w:rsidRPr="005E30CA" w:rsidRDefault="00486D83">
      <w:pPr>
        <w:pStyle w:val="Estilo"/>
        <w:rPr>
          <w:rFonts w:ascii="Georgia" w:hAnsi="Georgia"/>
          <w:sz w:val="22"/>
        </w:rPr>
      </w:pPr>
    </w:p>
    <w:p w:rsidR="00486D83" w:rsidRPr="005E30CA" w:rsidRDefault="00E442F5" w:rsidP="005E30CA">
      <w:pPr>
        <w:pStyle w:val="Estilo"/>
        <w:numPr>
          <w:ilvl w:val="0"/>
          <w:numId w:val="9"/>
        </w:numPr>
        <w:rPr>
          <w:rFonts w:ascii="Georgia" w:hAnsi="Georgia"/>
          <w:sz w:val="22"/>
        </w:rPr>
      </w:pPr>
      <w:r w:rsidRPr="005E30CA">
        <w:rPr>
          <w:rFonts w:ascii="Georgia" w:hAnsi="Georgia"/>
          <w:sz w:val="22"/>
        </w:rPr>
        <w:t>Título Profesional debidamente legalizado por el Gobierno del Estado en donde fue expedido; de haber realizado los estudios en el extranjero, deberán ser legalizado por el servicio consular mexicano del país que lo expidió, o en su caso apostillado por el gobierno del país de origen; cuando el título no esté en idioma español, deberá presentar traducción realizada por perito autorizado o por la Secretaría;</w:t>
      </w:r>
    </w:p>
    <w:p w:rsidR="00486D83" w:rsidRPr="005E30CA" w:rsidRDefault="00486D83">
      <w:pPr>
        <w:pStyle w:val="Estilo"/>
        <w:rPr>
          <w:rFonts w:ascii="Georgia" w:hAnsi="Georgia"/>
          <w:sz w:val="22"/>
        </w:rPr>
      </w:pPr>
    </w:p>
    <w:p w:rsidR="00486D83" w:rsidRPr="005E30CA" w:rsidRDefault="00E442F5" w:rsidP="005E30CA">
      <w:pPr>
        <w:pStyle w:val="Estilo"/>
        <w:numPr>
          <w:ilvl w:val="0"/>
          <w:numId w:val="9"/>
        </w:numPr>
        <w:rPr>
          <w:rFonts w:ascii="Georgia" w:hAnsi="Georgia"/>
          <w:sz w:val="22"/>
        </w:rPr>
      </w:pPr>
      <w:r w:rsidRPr="005E30CA">
        <w:rPr>
          <w:rFonts w:ascii="Georgia" w:hAnsi="Georgia"/>
          <w:sz w:val="22"/>
        </w:rPr>
        <w:t>Constancia de Revalidación de estudios otorgada por la Secretaría de Educación Pública o por la Secretaría, en el caso de estudios en el extranjero;</w:t>
      </w:r>
    </w:p>
    <w:p w:rsidR="00486D83" w:rsidRPr="005E30CA" w:rsidRDefault="00486D83">
      <w:pPr>
        <w:pStyle w:val="Estilo"/>
        <w:rPr>
          <w:rFonts w:ascii="Georgia" w:hAnsi="Georgia"/>
          <w:sz w:val="22"/>
        </w:rPr>
      </w:pPr>
    </w:p>
    <w:p w:rsidR="00486D83" w:rsidRPr="005E30CA" w:rsidRDefault="00E442F5" w:rsidP="005E30CA">
      <w:pPr>
        <w:pStyle w:val="Estilo"/>
        <w:numPr>
          <w:ilvl w:val="0"/>
          <w:numId w:val="9"/>
        </w:numPr>
        <w:rPr>
          <w:rFonts w:ascii="Georgia" w:hAnsi="Georgia"/>
          <w:sz w:val="22"/>
        </w:rPr>
      </w:pPr>
      <w:r w:rsidRPr="005E30CA">
        <w:rPr>
          <w:rFonts w:ascii="Georgia" w:hAnsi="Georgia"/>
          <w:sz w:val="22"/>
        </w:rPr>
        <w:t>Cuatro fotografías tamaño infantil en blanco y negro en papel mate;</w:t>
      </w:r>
    </w:p>
    <w:p w:rsidR="00486D83" w:rsidRPr="005E30CA" w:rsidRDefault="00486D83">
      <w:pPr>
        <w:pStyle w:val="Estilo"/>
        <w:rPr>
          <w:rFonts w:ascii="Georgia" w:hAnsi="Georgia"/>
          <w:sz w:val="22"/>
        </w:rPr>
      </w:pPr>
    </w:p>
    <w:p w:rsidR="00486D83" w:rsidRPr="005E30CA" w:rsidRDefault="00E442F5" w:rsidP="005E30CA">
      <w:pPr>
        <w:pStyle w:val="Estilo"/>
        <w:numPr>
          <w:ilvl w:val="0"/>
          <w:numId w:val="9"/>
        </w:numPr>
        <w:rPr>
          <w:rFonts w:ascii="Georgia" w:hAnsi="Georgia"/>
          <w:sz w:val="22"/>
        </w:rPr>
      </w:pPr>
      <w:r w:rsidRPr="005E30CA">
        <w:rPr>
          <w:rFonts w:ascii="Georgia" w:hAnsi="Georgia"/>
          <w:sz w:val="22"/>
        </w:rPr>
        <w:t>Pago de derechos;</w:t>
      </w:r>
    </w:p>
    <w:p w:rsidR="00486D83" w:rsidRPr="005E30CA" w:rsidRDefault="00486D83">
      <w:pPr>
        <w:pStyle w:val="Estilo"/>
        <w:rPr>
          <w:rFonts w:ascii="Georgia" w:hAnsi="Georgia"/>
          <w:sz w:val="22"/>
        </w:rPr>
      </w:pPr>
    </w:p>
    <w:p w:rsidR="00486D83" w:rsidRPr="005E30CA" w:rsidRDefault="00E442F5" w:rsidP="005E30CA">
      <w:pPr>
        <w:pStyle w:val="Estilo"/>
        <w:numPr>
          <w:ilvl w:val="0"/>
          <w:numId w:val="9"/>
        </w:numPr>
        <w:rPr>
          <w:rFonts w:ascii="Georgia" w:hAnsi="Georgia"/>
          <w:sz w:val="22"/>
        </w:rPr>
      </w:pPr>
      <w:r w:rsidRPr="005E30CA">
        <w:rPr>
          <w:rFonts w:ascii="Georgia" w:hAnsi="Georgia"/>
          <w:sz w:val="22"/>
        </w:rPr>
        <w:t>Copia del documento migratorio que acredite su legal estancia en el país;</w:t>
      </w:r>
    </w:p>
    <w:p w:rsidR="00486D83" w:rsidRPr="005E30CA" w:rsidRDefault="00486D83">
      <w:pPr>
        <w:pStyle w:val="Estilo"/>
        <w:rPr>
          <w:rFonts w:ascii="Georgia" w:hAnsi="Georgia"/>
          <w:sz w:val="22"/>
        </w:rPr>
      </w:pPr>
    </w:p>
    <w:p w:rsidR="00486D83" w:rsidRPr="005E30CA" w:rsidRDefault="00E442F5" w:rsidP="005E30CA">
      <w:pPr>
        <w:pStyle w:val="Estilo"/>
        <w:numPr>
          <w:ilvl w:val="0"/>
          <w:numId w:val="9"/>
        </w:numPr>
        <w:rPr>
          <w:rFonts w:ascii="Georgia" w:hAnsi="Georgia"/>
          <w:sz w:val="22"/>
        </w:rPr>
      </w:pPr>
      <w:r w:rsidRPr="005E30CA">
        <w:rPr>
          <w:rFonts w:ascii="Georgia" w:hAnsi="Georgia"/>
          <w:sz w:val="22"/>
        </w:rPr>
        <w:lastRenderedPageBreak/>
        <w:t>Cédula Profesional, cuando sea parte o antecedente del nivel licenciatura</w:t>
      </w:r>
      <w:bookmarkStart w:id="0" w:name="_GoBack"/>
      <w:bookmarkEnd w:id="0"/>
      <w:r w:rsidRPr="005E30CA">
        <w:rPr>
          <w:rFonts w:ascii="Georgia" w:hAnsi="Georgia"/>
          <w:sz w:val="22"/>
        </w:rPr>
        <w:t xml:space="preserve"> que se pretende registrar; y</w:t>
      </w:r>
    </w:p>
    <w:p w:rsidR="00486D83" w:rsidRPr="005E30CA" w:rsidRDefault="00486D83">
      <w:pPr>
        <w:pStyle w:val="Estilo"/>
        <w:rPr>
          <w:rFonts w:ascii="Georgia" w:hAnsi="Georgia"/>
          <w:sz w:val="22"/>
        </w:rPr>
      </w:pPr>
    </w:p>
    <w:p w:rsidR="00486D83" w:rsidRPr="005E30CA" w:rsidRDefault="00E442F5" w:rsidP="005E30CA">
      <w:pPr>
        <w:pStyle w:val="Estilo"/>
        <w:numPr>
          <w:ilvl w:val="0"/>
          <w:numId w:val="9"/>
        </w:numPr>
        <w:rPr>
          <w:rFonts w:ascii="Georgia" w:hAnsi="Georgia"/>
          <w:sz w:val="22"/>
        </w:rPr>
      </w:pPr>
      <w:r w:rsidRPr="005E30CA">
        <w:rPr>
          <w:rFonts w:ascii="Georgia" w:hAnsi="Georgia"/>
          <w:sz w:val="22"/>
        </w:rPr>
        <w:t>Certificado Global de estudios expedido por la institución educativa, cuando así se disponga;</w:t>
      </w:r>
    </w:p>
    <w:p w:rsidR="00486D83" w:rsidRPr="005E30CA" w:rsidRDefault="00486D83">
      <w:pPr>
        <w:pStyle w:val="Estilo"/>
        <w:rPr>
          <w:rFonts w:ascii="Georgia" w:hAnsi="Georgia"/>
          <w:sz w:val="22"/>
        </w:rPr>
      </w:pPr>
    </w:p>
    <w:p w:rsidR="00486D83" w:rsidRPr="005E30CA" w:rsidRDefault="00E442F5" w:rsidP="005E30CA">
      <w:pPr>
        <w:pStyle w:val="Estilo"/>
        <w:numPr>
          <w:ilvl w:val="0"/>
          <w:numId w:val="8"/>
        </w:numPr>
        <w:rPr>
          <w:rFonts w:ascii="Georgia" w:hAnsi="Georgia"/>
          <w:sz w:val="22"/>
        </w:rPr>
      </w:pPr>
      <w:r w:rsidRPr="005E30CA">
        <w:rPr>
          <w:rFonts w:ascii="Georgia" w:hAnsi="Georgia"/>
          <w:sz w:val="22"/>
        </w:rPr>
        <w:t>Para obtener el registro de Diploma y Cédula Profesional para ejercer una especialidad de mexicanos y extranjeros con estudios en México o en el Extranjero:</w:t>
      </w:r>
    </w:p>
    <w:p w:rsidR="00486D83" w:rsidRPr="005E30CA" w:rsidRDefault="00486D83">
      <w:pPr>
        <w:pStyle w:val="Estilo"/>
        <w:rPr>
          <w:rFonts w:ascii="Georgia" w:hAnsi="Georgia"/>
          <w:sz w:val="22"/>
        </w:rPr>
      </w:pPr>
    </w:p>
    <w:p w:rsidR="00486D83" w:rsidRPr="005E30CA" w:rsidRDefault="00E442F5" w:rsidP="005E30CA">
      <w:pPr>
        <w:pStyle w:val="Estilo"/>
        <w:numPr>
          <w:ilvl w:val="0"/>
          <w:numId w:val="10"/>
        </w:numPr>
        <w:rPr>
          <w:rFonts w:ascii="Georgia" w:hAnsi="Georgia"/>
          <w:sz w:val="22"/>
        </w:rPr>
      </w:pPr>
      <w:r w:rsidRPr="005E30CA">
        <w:rPr>
          <w:rFonts w:ascii="Georgia" w:hAnsi="Georgia"/>
          <w:sz w:val="22"/>
        </w:rPr>
        <w:t>Llenar la solicitud respectiva;</w:t>
      </w:r>
    </w:p>
    <w:p w:rsidR="00486D83" w:rsidRPr="005E30CA" w:rsidRDefault="00486D83">
      <w:pPr>
        <w:pStyle w:val="Estilo"/>
        <w:rPr>
          <w:rFonts w:ascii="Georgia" w:hAnsi="Georgia"/>
          <w:sz w:val="22"/>
        </w:rPr>
      </w:pPr>
    </w:p>
    <w:p w:rsidR="00486D83" w:rsidRPr="005E30CA" w:rsidRDefault="00E442F5" w:rsidP="005E30CA">
      <w:pPr>
        <w:pStyle w:val="Estilo"/>
        <w:numPr>
          <w:ilvl w:val="0"/>
          <w:numId w:val="10"/>
        </w:numPr>
        <w:rPr>
          <w:rFonts w:ascii="Georgia" w:hAnsi="Georgia"/>
          <w:sz w:val="22"/>
        </w:rPr>
      </w:pPr>
      <w:r w:rsidRPr="005E30CA">
        <w:rPr>
          <w:rFonts w:ascii="Georgia" w:hAnsi="Georgia"/>
          <w:sz w:val="22"/>
        </w:rPr>
        <w:t>Copia de la Clave Única del Registro de Población CURP;</w:t>
      </w:r>
    </w:p>
    <w:p w:rsidR="00486D83" w:rsidRPr="005E30CA" w:rsidRDefault="00486D83">
      <w:pPr>
        <w:pStyle w:val="Estilo"/>
        <w:rPr>
          <w:rFonts w:ascii="Georgia" w:hAnsi="Georgia"/>
          <w:sz w:val="22"/>
        </w:rPr>
      </w:pPr>
    </w:p>
    <w:p w:rsidR="00486D83" w:rsidRPr="005E30CA" w:rsidRDefault="00E442F5" w:rsidP="005E30CA">
      <w:pPr>
        <w:pStyle w:val="Estilo"/>
        <w:numPr>
          <w:ilvl w:val="0"/>
          <w:numId w:val="10"/>
        </w:numPr>
        <w:rPr>
          <w:rFonts w:ascii="Georgia" w:hAnsi="Georgia"/>
          <w:sz w:val="22"/>
        </w:rPr>
      </w:pPr>
      <w:r w:rsidRPr="005E30CA">
        <w:rPr>
          <w:rFonts w:ascii="Georgia" w:hAnsi="Georgia"/>
          <w:sz w:val="22"/>
        </w:rPr>
        <w:t>Acta de nacimiento o Carta de Naturalización;</w:t>
      </w:r>
    </w:p>
    <w:p w:rsidR="00486D83" w:rsidRPr="005E30CA" w:rsidRDefault="00486D83">
      <w:pPr>
        <w:pStyle w:val="Estilo"/>
        <w:rPr>
          <w:rFonts w:ascii="Georgia" w:hAnsi="Georgia"/>
          <w:sz w:val="22"/>
        </w:rPr>
      </w:pPr>
    </w:p>
    <w:p w:rsidR="00486D83" w:rsidRPr="005E30CA" w:rsidRDefault="00E442F5" w:rsidP="005E30CA">
      <w:pPr>
        <w:pStyle w:val="Estilo"/>
        <w:numPr>
          <w:ilvl w:val="0"/>
          <w:numId w:val="10"/>
        </w:numPr>
        <w:rPr>
          <w:rFonts w:ascii="Georgia" w:hAnsi="Georgia"/>
          <w:sz w:val="22"/>
        </w:rPr>
      </w:pPr>
      <w:r w:rsidRPr="005E30CA">
        <w:rPr>
          <w:rFonts w:ascii="Georgia" w:hAnsi="Georgia"/>
          <w:sz w:val="22"/>
        </w:rPr>
        <w:t>Tratándose de extranjeros, acta de nacimiento debidamente legalizada por el servicio consular mexicano o apostillado en el país de origen;</w:t>
      </w:r>
    </w:p>
    <w:p w:rsidR="00486D83" w:rsidRPr="005E30CA" w:rsidRDefault="00486D83">
      <w:pPr>
        <w:pStyle w:val="Estilo"/>
        <w:rPr>
          <w:rFonts w:ascii="Georgia" w:hAnsi="Georgia"/>
          <w:sz w:val="22"/>
        </w:rPr>
      </w:pPr>
    </w:p>
    <w:p w:rsidR="00486D83" w:rsidRPr="005E30CA" w:rsidRDefault="00E442F5" w:rsidP="005E30CA">
      <w:pPr>
        <w:pStyle w:val="Estilo"/>
        <w:numPr>
          <w:ilvl w:val="0"/>
          <w:numId w:val="10"/>
        </w:numPr>
        <w:rPr>
          <w:rFonts w:ascii="Georgia" w:hAnsi="Georgia"/>
          <w:sz w:val="22"/>
        </w:rPr>
      </w:pPr>
      <w:r w:rsidRPr="005E30CA">
        <w:rPr>
          <w:rFonts w:ascii="Georgia" w:hAnsi="Georgia"/>
          <w:sz w:val="22"/>
        </w:rPr>
        <w:t>En caso de que no esté en idioma español, deberá presentar su traducción por el perito autorizado o por la Secretaría;</w:t>
      </w:r>
    </w:p>
    <w:p w:rsidR="00486D83" w:rsidRPr="005E30CA" w:rsidRDefault="00486D83">
      <w:pPr>
        <w:pStyle w:val="Estilo"/>
        <w:rPr>
          <w:rFonts w:ascii="Georgia" w:hAnsi="Georgia"/>
          <w:sz w:val="22"/>
        </w:rPr>
      </w:pPr>
    </w:p>
    <w:p w:rsidR="00486D83" w:rsidRPr="005E30CA" w:rsidRDefault="00E442F5" w:rsidP="005E30CA">
      <w:pPr>
        <w:pStyle w:val="Estilo"/>
        <w:numPr>
          <w:ilvl w:val="0"/>
          <w:numId w:val="10"/>
        </w:numPr>
        <w:rPr>
          <w:rFonts w:ascii="Georgia" w:hAnsi="Georgia"/>
          <w:sz w:val="22"/>
        </w:rPr>
      </w:pPr>
      <w:r w:rsidRPr="005E30CA">
        <w:rPr>
          <w:rFonts w:ascii="Georgia" w:hAnsi="Georgia"/>
          <w:sz w:val="22"/>
        </w:rPr>
        <w:t>Certificado de Estudios de Especialidad;</w:t>
      </w:r>
    </w:p>
    <w:p w:rsidR="00486D83" w:rsidRPr="005E30CA" w:rsidRDefault="00486D83">
      <w:pPr>
        <w:pStyle w:val="Estilo"/>
        <w:rPr>
          <w:rFonts w:ascii="Georgia" w:hAnsi="Georgia"/>
          <w:sz w:val="22"/>
        </w:rPr>
      </w:pPr>
    </w:p>
    <w:p w:rsidR="00486D83" w:rsidRPr="005E30CA" w:rsidRDefault="00E442F5" w:rsidP="005E30CA">
      <w:pPr>
        <w:pStyle w:val="Estilo"/>
        <w:numPr>
          <w:ilvl w:val="0"/>
          <w:numId w:val="10"/>
        </w:numPr>
        <w:rPr>
          <w:rFonts w:ascii="Georgia" w:hAnsi="Georgia"/>
          <w:sz w:val="22"/>
        </w:rPr>
      </w:pPr>
      <w:r w:rsidRPr="005E30CA">
        <w:rPr>
          <w:rFonts w:ascii="Georgia" w:hAnsi="Georgia"/>
          <w:sz w:val="22"/>
        </w:rPr>
        <w:t>Acta de Examen de Especialidad o constancia de no ser exigible para estudios en México;</w:t>
      </w:r>
    </w:p>
    <w:p w:rsidR="00486D83" w:rsidRPr="005E30CA" w:rsidRDefault="00486D83">
      <w:pPr>
        <w:pStyle w:val="Estilo"/>
        <w:rPr>
          <w:rFonts w:ascii="Georgia" w:hAnsi="Georgia"/>
          <w:sz w:val="22"/>
        </w:rPr>
      </w:pPr>
    </w:p>
    <w:p w:rsidR="00486D83" w:rsidRPr="005E30CA" w:rsidRDefault="00E442F5" w:rsidP="005E30CA">
      <w:pPr>
        <w:pStyle w:val="Estilo"/>
        <w:numPr>
          <w:ilvl w:val="0"/>
          <w:numId w:val="10"/>
        </w:numPr>
        <w:rPr>
          <w:rFonts w:ascii="Georgia" w:hAnsi="Georgia"/>
          <w:sz w:val="22"/>
        </w:rPr>
      </w:pPr>
      <w:r w:rsidRPr="005E30CA">
        <w:rPr>
          <w:rFonts w:ascii="Georgia" w:hAnsi="Georgia"/>
          <w:sz w:val="22"/>
        </w:rPr>
        <w:t>Diploma de especialidad debidamente legalizado por el Gobierno del Estado de donde fue expedido, o de haber realizado los estudios en el extranjero, legalizado por el servicio consular mexicano del país que lo expidió o en su caso apostillado por el gobierno de dicho país;</w:t>
      </w:r>
    </w:p>
    <w:p w:rsidR="00486D83" w:rsidRPr="005E30CA" w:rsidRDefault="00486D83">
      <w:pPr>
        <w:pStyle w:val="Estilo"/>
        <w:rPr>
          <w:rFonts w:ascii="Georgia" w:hAnsi="Georgia"/>
          <w:sz w:val="22"/>
        </w:rPr>
      </w:pPr>
    </w:p>
    <w:p w:rsidR="00486D83" w:rsidRPr="005E30CA" w:rsidRDefault="00E442F5" w:rsidP="004150B4">
      <w:pPr>
        <w:pStyle w:val="Estilo"/>
        <w:numPr>
          <w:ilvl w:val="0"/>
          <w:numId w:val="10"/>
        </w:numPr>
        <w:rPr>
          <w:rFonts w:ascii="Georgia" w:hAnsi="Georgia"/>
          <w:sz w:val="22"/>
        </w:rPr>
      </w:pPr>
      <w:r w:rsidRPr="005E30CA">
        <w:rPr>
          <w:rFonts w:ascii="Georgia" w:hAnsi="Georgia"/>
          <w:sz w:val="22"/>
        </w:rPr>
        <w:t>Cédula Profesional de licenciatura;</w:t>
      </w:r>
    </w:p>
    <w:p w:rsidR="00486D83" w:rsidRPr="005E30CA" w:rsidRDefault="00486D83">
      <w:pPr>
        <w:pStyle w:val="Estilo"/>
        <w:rPr>
          <w:rFonts w:ascii="Georgia" w:hAnsi="Georgia"/>
          <w:sz w:val="22"/>
        </w:rPr>
      </w:pPr>
    </w:p>
    <w:p w:rsidR="00486D83" w:rsidRPr="005E30CA" w:rsidRDefault="00E442F5" w:rsidP="004150B4">
      <w:pPr>
        <w:pStyle w:val="Estilo"/>
        <w:numPr>
          <w:ilvl w:val="0"/>
          <w:numId w:val="10"/>
        </w:numPr>
        <w:rPr>
          <w:rFonts w:ascii="Georgia" w:hAnsi="Georgia"/>
          <w:sz w:val="22"/>
        </w:rPr>
      </w:pPr>
      <w:r w:rsidRPr="005E30CA">
        <w:rPr>
          <w:rFonts w:ascii="Georgia" w:hAnsi="Georgia"/>
          <w:sz w:val="22"/>
        </w:rPr>
        <w:t>Cuatro fotografías recientes tamaño infantil, de frente blanco y negro con retoque en papel mate;</w:t>
      </w:r>
    </w:p>
    <w:p w:rsidR="00486D83" w:rsidRPr="005E30CA" w:rsidRDefault="00486D83">
      <w:pPr>
        <w:pStyle w:val="Estilo"/>
        <w:rPr>
          <w:rFonts w:ascii="Georgia" w:hAnsi="Georgia"/>
          <w:sz w:val="22"/>
        </w:rPr>
      </w:pPr>
    </w:p>
    <w:p w:rsidR="00486D83" w:rsidRPr="005E30CA" w:rsidRDefault="00E442F5" w:rsidP="004150B4">
      <w:pPr>
        <w:pStyle w:val="Estilo"/>
        <w:numPr>
          <w:ilvl w:val="0"/>
          <w:numId w:val="10"/>
        </w:numPr>
        <w:rPr>
          <w:rFonts w:ascii="Georgia" w:hAnsi="Georgia"/>
          <w:sz w:val="22"/>
        </w:rPr>
      </w:pPr>
      <w:r w:rsidRPr="005E30CA">
        <w:rPr>
          <w:rFonts w:ascii="Georgia" w:hAnsi="Georgia"/>
          <w:sz w:val="22"/>
        </w:rPr>
        <w:t>Pago de derechos;</w:t>
      </w:r>
    </w:p>
    <w:p w:rsidR="00486D83" w:rsidRPr="005E30CA" w:rsidRDefault="00486D83">
      <w:pPr>
        <w:pStyle w:val="Estilo"/>
        <w:rPr>
          <w:rFonts w:ascii="Georgia" w:hAnsi="Georgia"/>
          <w:sz w:val="22"/>
        </w:rPr>
      </w:pPr>
    </w:p>
    <w:p w:rsidR="00486D83" w:rsidRPr="005E30CA" w:rsidRDefault="00E442F5" w:rsidP="004150B4">
      <w:pPr>
        <w:pStyle w:val="Estilo"/>
        <w:numPr>
          <w:ilvl w:val="0"/>
          <w:numId w:val="10"/>
        </w:numPr>
        <w:rPr>
          <w:rFonts w:ascii="Georgia" w:hAnsi="Georgia"/>
          <w:sz w:val="22"/>
        </w:rPr>
      </w:pPr>
      <w:r w:rsidRPr="005E30CA">
        <w:rPr>
          <w:rFonts w:ascii="Georgia" w:hAnsi="Georgia"/>
          <w:sz w:val="22"/>
        </w:rPr>
        <w:t>Constancia de Revalidación de Estudios otorgada por la Secretaría de Educación Pública o por la Secretaría, en los casos de estudios realizados en el extranjero;</w:t>
      </w:r>
    </w:p>
    <w:p w:rsidR="00486D83" w:rsidRPr="005E30CA" w:rsidRDefault="00486D83">
      <w:pPr>
        <w:pStyle w:val="Estilo"/>
        <w:rPr>
          <w:rFonts w:ascii="Georgia" w:hAnsi="Georgia"/>
          <w:sz w:val="22"/>
        </w:rPr>
      </w:pPr>
    </w:p>
    <w:p w:rsidR="00486D83" w:rsidRPr="005E30CA" w:rsidRDefault="00E442F5" w:rsidP="004150B4">
      <w:pPr>
        <w:pStyle w:val="Estilo"/>
        <w:numPr>
          <w:ilvl w:val="0"/>
          <w:numId w:val="10"/>
        </w:numPr>
        <w:rPr>
          <w:rFonts w:ascii="Georgia" w:hAnsi="Georgia"/>
          <w:sz w:val="22"/>
        </w:rPr>
      </w:pPr>
      <w:r w:rsidRPr="005E30CA">
        <w:rPr>
          <w:rFonts w:ascii="Georgia" w:hAnsi="Georgia"/>
          <w:sz w:val="22"/>
        </w:rPr>
        <w:t>Copia del documento migratorio que acredite su legal estancia en el país; y</w:t>
      </w:r>
    </w:p>
    <w:p w:rsidR="00486D83" w:rsidRPr="005E30CA" w:rsidRDefault="00486D83">
      <w:pPr>
        <w:pStyle w:val="Estilo"/>
        <w:rPr>
          <w:rFonts w:ascii="Georgia" w:hAnsi="Georgia"/>
          <w:sz w:val="22"/>
        </w:rPr>
      </w:pPr>
    </w:p>
    <w:p w:rsidR="00486D83" w:rsidRPr="005E30CA" w:rsidRDefault="00E442F5" w:rsidP="004150B4">
      <w:pPr>
        <w:pStyle w:val="Estilo"/>
        <w:numPr>
          <w:ilvl w:val="0"/>
          <w:numId w:val="10"/>
        </w:numPr>
        <w:rPr>
          <w:rFonts w:ascii="Georgia" w:hAnsi="Georgia"/>
          <w:sz w:val="22"/>
        </w:rPr>
      </w:pPr>
      <w:r w:rsidRPr="005E30CA">
        <w:rPr>
          <w:rFonts w:ascii="Georgia" w:hAnsi="Georgia"/>
          <w:sz w:val="22"/>
        </w:rPr>
        <w:t>Certificado Global de estudios expedido por la institución educativa, cuando así se disponga;</w:t>
      </w:r>
    </w:p>
    <w:p w:rsidR="00486D83" w:rsidRPr="005E30CA" w:rsidRDefault="00486D83">
      <w:pPr>
        <w:pStyle w:val="Estilo"/>
        <w:rPr>
          <w:rFonts w:ascii="Georgia" w:hAnsi="Georgia"/>
          <w:sz w:val="22"/>
        </w:rPr>
      </w:pPr>
    </w:p>
    <w:p w:rsidR="00486D83" w:rsidRPr="005E30CA" w:rsidRDefault="00E442F5" w:rsidP="004150B4">
      <w:pPr>
        <w:pStyle w:val="Estilo"/>
        <w:numPr>
          <w:ilvl w:val="0"/>
          <w:numId w:val="8"/>
        </w:numPr>
        <w:rPr>
          <w:rFonts w:ascii="Georgia" w:hAnsi="Georgia"/>
          <w:sz w:val="22"/>
        </w:rPr>
      </w:pPr>
      <w:r w:rsidRPr="005E30CA">
        <w:rPr>
          <w:rFonts w:ascii="Georgia" w:hAnsi="Georgia"/>
          <w:sz w:val="22"/>
        </w:rPr>
        <w:t>Para el registro de Grado Académico de Maestría y Doctorado de mexicanos o extranjeros con estudios en México o en el Extranjero:</w:t>
      </w:r>
    </w:p>
    <w:p w:rsidR="00486D83" w:rsidRPr="005E30CA" w:rsidRDefault="00486D83">
      <w:pPr>
        <w:pStyle w:val="Estilo"/>
        <w:rPr>
          <w:rFonts w:ascii="Georgia" w:hAnsi="Georgia"/>
          <w:sz w:val="22"/>
        </w:rPr>
      </w:pPr>
    </w:p>
    <w:p w:rsidR="00486D83" w:rsidRPr="005E30CA" w:rsidRDefault="00E442F5" w:rsidP="004150B4">
      <w:pPr>
        <w:pStyle w:val="Estilo"/>
        <w:numPr>
          <w:ilvl w:val="0"/>
          <w:numId w:val="11"/>
        </w:numPr>
        <w:rPr>
          <w:rFonts w:ascii="Georgia" w:hAnsi="Georgia"/>
          <w:sz w:val="22"/>
        </w:rPr>
      </w:pPr>
      <w:r w:rsidRPr="005E30CA">
        <w:rPr>
          <w:rFonts w:ascii="Georgia" w:hAnsi="Georgia"/>
          <w:sz w:val="22"/>
        </w:rPr>
        <w:t>Llenar la solicitud respectiva;</w:t>
      </w:r>
    </w:p>
    <w:p w:rsidR="00486D83" w:rsidRPr="004150B4" w:rsidRDefault="00486D83">
      <w:pPr>
        <w:pStyle w:val="Estilo"/>
        <w:rPr>
          <w:rFonts w:ascii="Georgia" w:hAnsi="Georgia"/>
          <w:b/>
          <w:sz w:val="22"/>
        </w:rPr>
      </w:pPr>
    </w:p>
    <w:p w:rsidR="00486D83" w:rsidRPr="005E30CA" w:rsidRDefault="00E442F5" w:rsidP="004150B4">
      <w:pPr>
        <w:pStyle w:val="Estilo"/>
        <w:numPr>
          <w:ilvl w:val="0"/>
          <w:numId w:val="11"/>
        </w:numPr>
        <w:rPr>
          <w:rFonts w:ascii="Georgia" w:hAnsi="Georgia"/>
          <w:sz w:val="22"/>
        </w:rPr>
      </w:pPr>
      <w:r w:rsidRPr="005E30CA">
        <w:rPr>
          <w:rFonts w:ascii="Georgia" w:hAnsi="Georgia"/>
          <w:sz w:val="22"/>
        </w:rPr>
        <w:t>Copia de la Clave Única de Registro de Población CURP;</w:t>
      </w:r>
    </w:p>
    <w:p w:rsidR="00486D83" w:rsidRPr="005E30CA" w:rsidRDefault="00486D83">
      <w:pPr>
        <w:pStyle w:val="Estilo"/>
        <w:rPr>
          <w:rFonts w:ascii="Georgia" w:hAnsi="Georgia"/>
          <w:sz w:val="22"/>
        </w:rPr>
      </w:pPr>
    </w:p>
    <w:p w:rsidR="00486D83" w:rsidRPr="005E30CA" w:rsidRDefault="00E442F5" w:rsidP="004150B4">
      <w:pPr>
        <w:pStyle w:val="Estilo"/>
        <w:numPr>
          <w:ilvl w:val="0"/>
          <w:numId w:val="11"/>
        </w:numPr>
        <w:rPr>
          <w:rFonts w:ascii="Georgia" w:hAnsi="Georgia"/>
          <w:sz w:val="22"/>
        </w:rPr>
      </w:pPr>
      <w:r w:rsidRPr="005E30CA">
        <w:rPr>
          <w:rFonts w:ascii="Georgia" w:hAnsi="Georgia"/>
          <w:sz w:val="22"/>
        </w:rPr>
        <w:t>Acta de Nacimiento o Carta de Naturalización;</w:t>
      </w:r>
    </w:p>
    <w:p w:rsidR="00486D83" w:rsidRPr="005E30CA" w:rsidRDefault="00486D83">
      <w:pPr>
        <w:pStyle w:val="Estilo"/>
        <w:rPr>
          <w:rFonts w:ascii="Georgia" w:hAnsi="Georgia"/>
          <w:sz w:val="22"/>
        </w:rPr>
      </w:pPr>
    </w:p>
    <w:p w:rsidR="00486D83" w:rsidRPr="005E30CA" w:rsidRDefault="00E442F5" w:rsidP="004150B4">
      <w:pPr>
        <w:pStyle w:val="Estilo"/>
        <w:numPr>
          <w:ilvl w:val="0"/>
          <w:numId w:val="11"/>
        </w:numPr>
        <w:rPr>
          <w:rFonts w:ascii="Georgia" w:hAnsi="Georgia"/>
          <w:sz w:val="22"/>
        </w:rPr>
      </w:pPr>
      <w:r w:rsidRPr="005E30CA">
        <w:rPr>
          <w:rFonts w:ascii="Georgia" w:hAnsi="Georgia"/>
          <w:sz w:val="22"/>
        </w:rPr>
        <w:t>Certificado de Estudios de Grado para estudios en México;</w:t>
      </w:r>
    </w:p>
    <w:p w:rsidR="00486D83" w:rsidRPr="005E30CA" w:rsidRDefault="00486D83">
      <w:pPr>
        <w:pStyle w:val="Estilo"/>
        <w:rPr>
          <w:rFonts w:ascii="Georgia" w:hAnsi="Georgia"/>
          <w:sz w:val="22"/>
        </w:rPr>
      </w:pPr>
    </w:p>
    <w:p w:rsidR="00486D83" w:rsidRPr="005E30CA" w:rsidRDefault="00E442F5" w:rsidP="004150B4">
      <w:pPr>
        <w:pStyle w:val="Estilo"/>
        <w:numPr>
          <w:ilvl w:val="0"/>
          <w:numId w:val="11"/>
        </w:numPr>
        <w:rPr>
          <w:rFonts w:ascii="Georgia" w:hAnsi="Georgia"/>
          <w:sz w:val="22"/>
        </w:rPr>
      </w:pPr>
      <w:r w:rsidRPr="005E30CA">
        <w:rPr>
          <w:rFonts w:ascii="Georgia" w:hAnsi="Georgia"/>
          <w:sz w:val="22"/>
        </w:rPr>
        <w:t>Acta de Examen de Grado o constancia de no ser exigible para estudios en México;</w:t>
      </w:r>
    </w:p>
    <w:p w:rsidR="00486D83" w:rsidRPr="005E30CA" w:rsidRDefault="00486D83">
      <w:pPr>
        <w:pStyle w:val="Estilo"/>
        <w:rPr>
          <w:rFonts w:ascii="Georgia" w:hAnsi="Georgia"/>
          <w:sz w:val="22"/>
        </w:rPr>
      </w:pPr>
    </w:p>
    <w:p w:rsidR="00486D83" w:rsidRPr="005E30CA" w:rsidRDefault="00E442F5" w:rsidP="004150B4">
      <w:pPr>
        <w:pStyle w:val="Estilo"/>
        <w:numPr>
          <w:ilvl w:val="0"/>
          <w:numId w:val="11"/>
        </w:numPr>
        <w:rPr>
          <w:rFonts w:ascii="Georgia" w:hAnsi="Georgia"/>
          <w:sz w:val="22"/>
        </w:rPr>
      </w:pPr>
      <w:r w:rsidRPr="005E30CA">
        <w:rPr>
          <w:rFonts w:ascii="Georgia" w:hAnsi="Georgia"/>
          <w:sz w:val="22"/>
        </w:rPr>
        <w:t>Grado Académico debidamente legalizado por el Gobierno del Estado de donde fue expedido o estudios en el extranjero, legalizado por el servicio consular mexicano del país que lo expidió o en su caso apostillado por el gobierno del país de origen. En el caso de que el título no esté en idioma español deberá presentarse con su traducción por perito autorizado o por la Secretaría;</w:t>
      </w:r>
    </w:p>
    <w:p w:rsidR="00486D83" w:rsidRPr="005E30CA" w:rsidRDefault="00486D83">
      <w:pPr>
        <w:pStyle w:val="Estilo"/>
        <w:rPr>
          <w:rFonts w:ascii="Georgia" w:hAnsi="Georgia"/>
          <w:sz w:val="22"/>
        </w:rPr>
      </w:pPr>
    </w:p>
    <w:p w:rsidR="00486D83" w:rsidRPr="005E30CA" w:rsidRDefault="00E442F5" w:rsidP="004150B4">
      <w:pPr>
        <w:pStyle w:val="Estilo"/>
        <w:numPr>
          <w:ilvl w:val="0"/>
          <w:numId w:val="11"/>
        </w:numPr>
        <w:rPr>
          <w:rFonts w:ascii="Georgia" w:hAnsi="Georgia"/>
          <w:sz w:val="22"/>
        </w:rPr>
      </w:pPr>
      <w:r w:rsidRPr="005E30CA">
        <w:rPr>
          <w:rFonts w:ascii="Georgia" w:hAnsi="Georgia"/>
          <w:sz w:val="22"/>
        </w:rPr>
        <w:t>Cuatro fotografías recientes tamaño infantil, de frente blanco y negro con retoque en papel mate;</w:t>
      </w:r>
    </w:p>
    <w:p w:rsidR="00486D83" w:rsidRPr="005E30CA" w:rsidRDefault="00486D83">
      <w:pPr>
        <w:pStyle w:val="Estilo"/>
        <w:rPr>
          <w:rFonts w:ascii="Georgia" w:hAnsi="Georgia"/>
          <w:sz w:val="22"/>
        </w:rPr>
      </w:pPr>
    </w:p>
    <w:p w:rsidR="00486D83" w:rsidRPr="005E30CA" w:rsidRDefault="00E442F5" w:rsidP="004150B4">
      <w:pPr>
        <w:pStyle w:val="Estilo"/>
        <w:numPr>
          <w:ilvl w:val="0"/>
          <w:numId w:val="11"/>
        </w:numPr>
        <w:rPr>
          <w:rFonts w:ascii="Georgia" w:hAnsi="Georgia"/>
          <w:sz w:val="22"/>
        </w:rPr>
      </w:pPr>
      <w:r w:rsidRPr="005E30CA">
        <w:rPr>
          <w:rFonts w:ascii="Georgia" w:hAnsi="Georgia"/>
          <w:sz w:val="22"/>
        </w:rPr>
        <w:t>Pago de Derechos;</w:t>
      </w:r>
    </w:p>
    <w:p w:rsidR="00486D83" w:rsidRPr="005E30CA" w:rsidRDefault="00486D83">
      <w:pPr>
        <w:pStyle w:val="Estilo"/>
        <w:rPr>
          <w:rFonts w:ascii="Georgia" w:hAnsi="Georgia"/>
          <w:sz w:val="22"/>
        </w:rPr>
      </w:pPr>
    </w:p>
    <w:p w:rsidR="00486D83" w:rsidRPr="005E30CA" w:rsidRDefault="00E442F5" w:rsidP="004150B4">
      <w:pPr>
        <w:pStyle w:val="Estilo"/>
        <w:numPr>
          <w:ilvl w:val="0"/>
          <w:numId w:val="11"/>
        </w:numPr>
        <w:rPr>
          <w:rFonts w:ascii="Georgia" w:hAnsi="Georgia"/>
          <w:sz w:val="22"/>
        </w:rPr>
      </w:pPr>
      <w:r w:rsidRPr="005E30CA">
        <w:rPr>
          <w:rFonts w:ascii="Georgia" w:hAnsi="Georgia"/>
          <w:sz w:val="22"/>
        </w:rPr>
        <w:t>Constancia de Revalidación de Estudios otorgada por la Secretaría de Educación Pública o por la Secretaría, en los casos de estudios realizados en el Extranjero; y</w:t>
      </w:r>
    </w:p>
    <w:p w:rsidR="00486D83" w:rsidRPr="005E30CA" w:rsidRDefault="00486D83">
      <w:pPr>
        <w:pStyle w:val="Estilo"/>
        <w:rPr>
          <w:rFonts w:ascii="Georgia" w:hAnsi="Georgia"/>
          <w:sz w:val="22"/>
        </w:rPr>
      </w:pPr>
    </w:p>
    <w:p w:rsidR="00486D83" w:rsidRPr="005E30CA" w:rsidRDefault="00E442F5" w:rsidP="004150B4">
      <w:pPr>
        <w:pStyle w:val="Estilo"/>
        <w:numPr>
          <w:ilvl w:val="0"/>
          <w:numId w:val="11"/>
        </w:numPr>
        <w:rPr>
          <w:rFonts w:ascii="Georgia" w:hAnsi="Georgia"/>
          <w:sz w:val="22"/>
        </w:rPr>
      </w:pPr>
      <w:r w:rsidRPr="005E30CA">
        <w:rPr>
          <w:rFonts w:ascii="Georgia" w:hAnsi="Georgia"/>
          <w:sz w:val="22"/>
        </w:rPr>
        <w:t>Copia del documento migratorio que acredite su legal estancia en el país.</w:t>
      </w:r>
    </w:p>
    <w:p w:rsidR="00486D83" w:rsidRPr="005E30CA" w:rsidRDefault="00486D83">
      <w:pPr>
        <w:pStyle w:val="Estilo"/>
        <w:rPr>
          <w:rFonts w:ascii="Georgia" w:hAnsi="Georgia"/>
          <w:sz w:val="22"/>
        </w:rPr>
      </w:pPr>
    </w:p>
    <w:p w:rsidR="00486D83" w:rsidRPr="005E30CA" w:rsidRDefault="00E442F5">
      <w:pPr>
        <w:pStyle w:val="Estilo"/>
        <w:rPr>
          <w:rFonts w:ascii="Georgia" w:hAnsi="Georgia"/>
          <w:sz w:val="22"/>
        </w:rPr>
      </w:pPr>
      <w:r w:rsidRPr="004150B4">
        <w:rPr>
          <w:rFonts w:ascii="Georgia" w:hAnsi="Georgia"/>
          <w:b/>
          <w:sz w:val="22"/>
        </w:rPr>
        <w:t>Artículo 9.-</w:t>
      </w:r>
      <w:r w:rsidRPr="005E30CA">
        <w:rPr>
          <w:rFonts w:ascii="Georgia" w:hAnsi="Georgia"/>
          <w:sz w:val="22"/>
        </w:rPr>
        <w:t xml:space="preserve"> Para solicitar un Duplicado del comprobante de registro, deberá reunir los siguientes requisitos:</w:t>
      </w:r>
    </w:p>
    <w:p w:rsidR="00486D83" w:rsidRPr="005E30CA" w:rsidRDefault="00486D83">
      <w:pPr>
        <w:pStyle w:val="Estilo"/>
        <w:rPr>
          <w:rFonts w:ascii="Georgia" w:hAnsi="Georgia"/>
          <w:sz w:val="22"/>
        </w:rPr>
      </w:pPr>
    </w:p>
    <w:p w:rsidR="00486D83" w:rsidRPr="005E30CA" w:rsidRDefault="00E442F5" w:rsidP="004150B4">
      <w:pPr>
        <w:pStyle w:val="Estilo"/>
        <w:numPr>
          <w:ilvl w:val="0"/>
          <w:numId w:val="13"/>
        </w:numPr>
        <w:rPr>
          <w:rFonts w:ascii="Georgia" w:hAnsi="Georgia"/>
          <w:sz w:val="22"/>
        </w:rPr>
      </w:pPr>
      <w:r w:rsidRPr="005E30CA">
        <w:rPr>
          <w:rFonts w:ascii="Georgia" w:hAnsi="Georgia"/>
          <w:sz w:val="22"/>
        </w:rPr>
        <w:t>Llenar solicitud respectiva;</w:t>
      </w:r>
    </w:p>
    <w:p w:rsidR="00486D83" w:rsidRPr="005E30CA" w:rsidRDefault="00486D83">
      <w:pPr>
        <w:pStyle w:val="Estilo"/>
        <w:rPr>
          <w:rFonts w:ascii="Georgia" w:hAnsi="Georgia"/>
          <w:sz w:val="22"/>
        </w:rPr>
      </w:pPr>
    </w:p>
    <w:p w:rsidR="00486D83" w:rsidRPr="005E30CA" w:rsidRDefault="00E442F5" w:rsidP="004150B4">
      <w:pPr>
        <w:pStyle w:val="Estilo"/>
        <w:numPr>
          <w:ilvl w:val="0"/>
          <w:numId w:val="13"/>
        </w:numPr>
        <w:rPr>
          <w:rFonts w:ascii="Georgia" w:hAnsi="Georgia"/>
          <w:sz w:val="22"/>
        </w:rPr>
      </w:pPr>
      <w:r w:rsidRPr="005E30CA">
        <w:rPr>
          <w:rFonts w:ascii="Georgia" w:hAnsi="Georgia"/>
          <w:sz w:val="22"/>
        </w:rPr>
        <w:t>Copia de la Clave Única del Registro de Población CURP;</w:t>
      </w:r>
    </w:p>
    <w:p w:rsidR="00486D83" w:rsidRPr="005E30CA" w:rsidRDefault="00486D83">
      <w:pPr>
        <w:pStyle w:val="Estilo"/>
        <w:rPr>
          <w:rFonts w:ascii="Georgia" w:hAnsi="Georgia"/>
          <w:sz w:val="22"/>
        </w:rPr>
      </w:pPr>
    </w:p>
    <w:p w:rsidR="00486D83" w:rsidRPr="005E30CA" w:rsidRDefault="00E442F5" w:rsidP="004150B4">
      <w:pPr>
        <w:pStyle w:val="Estilo"/>
        <w:numPr>
          <w:ilvl w:val="0"/>
          <w:numId w:val="13"/>
        </w:numPr>
        <w:rPr>
          <w:rFonts w:ascii="Georgia" w:hAnsi="Georgia"/>
          <w:sz w:val="22"/>
        </w:rPr>
      </w:pPr>
      <w:r w:rsidRPr="005E30CA">
        <w:rPr>
          <w:rFonts w:ascii="Georgia" w:hAnsi="Georgia"/>
          <w:sz w:val="22"/>
        </w:rPr>
        <w:lastRenderedPageBreak/>
        <w:t>Acta Ministerial de la denuncia del robo o extravío, dentro del término de seis meses de la expedición del comprobante de registro;</w:t>
      </w:r>
    </w:p>
    <w:p w:rsidR="00486D83" w:rsidRPr="005E30CA" w:rsidRDefault="00486D83">
      <w:pPr>
        <w:pStyle w:val="Estilo"/>
        <w:rPr>
          <w:rFonts w:ascii="Georgia" w:hAnsi="Georgia"/>
          <w:sz w:val="22"/>
        </w:rPr>
      </w:pPr>
    </w:p>
    <w:p w:rsidR="00486D83" w:rsidRPr="005E30CA" w:rsidRDefault="00E442F5" w:rsidP="004150B4">
      <w:pPr>
        <w:pStyle w:val="Estilo"/>
        <w:numPr>
          <w:ilvl w:val="0"/>
          <w:numId w:val="13"/>
        </w:numPr>
        <w:rPr>
          <w:rFonts w:ascii="Georgia" w:hAnsi="Georgia"/>
          <w:sz w:val="22"/>
        </w:rPr>
      </w:pPr>
      <w:r w:rsidRPr="005E30CA">
        <w:rPr>
          <w:rFonts w:ascii="Georgia" w:hAnsi="Georgia"/>
          <w:sz w:val="22"/>
        </w:rPr>
        <w:t>Dos fotografías infantiles recientes blanco y negro papel mate, no instantáneas;</w:t>
      </w:r>
    </w:p>
    <w:p w:rsidR="00486D83" w:rsidRPr="005E30CA" w:rsidRDefault="00486D83">
      <w:pPr>
        <w:pStyle w:val="Estilo"/>
        <w:rPr>
          <w:rFonts w:ascii="Georgia" w:hAnsi="Georgia"/>
          <w:sz w:val="22"/>
        </w:rPr>
      </w:pPr>
    </w:p>
    <w:p w:rsidR="00486D83" w:rsidRPr="005E30CA" w:rsidRDefault="00E442F5" w:rsidP="004150B4">
      <w:pPr>
        <w:pStyle w:val="Estilo"/>
        <w:numPr>
          <w:ilvl w:val="0"/>
          <w:numId w:val="13"/>
        </w:numPr>
        <w:rPr>
          <w:rFonts w:ascii="Georgia" w:hAnsi="Georgia"/>
          <w:sz w:val="22"/>
        </w:rPr>
      </w:pPr>
      <w:r w:rsidRPr="005E30CA">
        <w:rPr>
          <w:rFonts w:ascii="Georgia" w:hAnsi="Georgia"/>
          <w:sz w:val="22"/>
        </w:rPr>
        <w:t>Copia del Título profesional, diploma de especialidad o grado; y</w:t>
      </w:r>
    </w:p>
    <w:p w:rsidR="00486D83" w:rsidRPr="005E30CA" w:rsidRDefault="00486D83">
      <w:pPr>
        <w:pStyle w:val="Estilo"/>
        <w:rPr>
          <w:rFonts w:ascii="Georgia" w:hAnsi="Georgia"/>
          <w:sz w:val="22"/>
        </w:rPr>
      </w:pPr>
    </w:p>
    <w:p w:rsidR="00486D83" w:rsidRPr="005E30CA" w:rsidRDefault="00E442F5" w:rsidP="004150B4">
      <w:pPr>
        <w:pStyle w:val="Estilo"/>
        <w:numPr>
          <w:ilvl w:val="0"/>
          <w:numId w:val="13"/>
        </w:numPr>
        <w:rPr>
          <w:rFonts w:ascii="Georgia" w:hAnsi="Georgia"/>
          <w:sz w:val="22"/>
        </w:rPr>
      </w:pPr>
      <w:r w:rsidRPr="005E30CA">
        <w:rPr>
          <w:rFonts w:ascii="Georgia" w:hAnsi="Georgia"/>
          <w:sz w:val="22"/>
        </w:rPr>
        <w:t>Pago de Derechos.</w:t>
      </w:r>
    </w:p>
    <w:p w:rsidR="00486D83" w:rsidRPr="005E30CA" w:rsidRDefault="00486D83">
      <w:pPr>
        <w:pStyle w:val="Estilo"/>
        <w:rPr>
          <w:rFonts w:ascii="Georgia" w:hAnsi="Georgia"/>
          <w:sz w:val="22"/>
        </w:rPr>
      </w:pPr>
    </w:p>
    <w:p w:rsidR="00486D83" w:rsidRPr="005E30CA" w:rsidRDefault="00486D83" w:rsidP="00952723">
      <w:pPr>
        <w:pStyle w:val="Estilo"/>
        <w:jc w:val="center"/>
        <w:rPr>
          <w:rFonts w:ascii="Georgia" w:hAnsi="Georgia"/>
          <w:b/>
          <w:sz w:val="22"/>
        </w:rPr>
      </w:pPr>
    </w:p>
    <w:p w:rsidR="00486D83" w:rsidRPr="005E30CA" w:rsidRDefault="00E442F5" w:rsidP="00952723">
      <w:pPr>
        <w:pStyle w:val="Estilo"/>
        <w:jc w:val="center"/>
        <w:rPr>
          <w:rFonts w:ascii="Georgia" w:hAnsi="Georgia"/>
          <w:b/>
          <w:sz w:val="22"/>
        </w:rPr>
      </w:pPr>
      <w:r w:rsidRPr="005E30CA">
        <w:rPr>
          <w:rFonts w:ascii="Georgia" w:hAnsi="Georgia"/>
          <w:b/>
          <w:sz w:val="22"/>
        </w:rPr>
        <w:t>CAPÍTULO III</w:t>
      </w:r>
    </w:p>
    <w:p w:rsidR="00486D83" w:rsidRPr="005E30CA" w:rsidRDefault="00486D83" w:rsidP="00952723">
      <w:pPr>
        <w:pStyle w:val="Estilo"/>
        <w:jc w:val="center"/>
        <w:rPr>
          <w:rFonts w:ascii="Georgia" w:hAnsi="Georgia"/>
          <w:b/>
          <w:sz w:val="22"/>
        </w:rPr>
      </w:pPr>
    </w:p>
    <w:p w:rsidR="00486D83" w:rsidRPr="005E30CA" w:rsidRDefault="00E442F5" w:rsidP="00952723">
      <w:pPr>
        <w:pStyle w:val="Estilo"/>
        <w:jc w:val="center"/>
        <w:rPr>
          <w:rFonts w:ascii="Georgia" w:hAnsi="Georgia"/>
          <w:b/>
          <w:sz w:val="22"/>
        </w:rPr>
      </w:pPr>
      <w:r w:rsidRPr="005E30CA">
        <w:rPr>
          <w:rFonts w:ascii="Georgia" w:hAnsi="Georgia"/>
          <w:b/>
          <w:sz w:val="22"/>
        </w:rPr>
        <w:t>Del Registro Público Profesional</w:t>
      </w:r>
    </w:p>
    <w:p w:rsidR="00486D83" w:rsidRPr="005E30CA" w:rsidRDefault="00486D83">
      <w:pPr>
        <w:pStyle w:val="Estilo"/>
        <w:rPr>
          <w:rFonts w:ascii="Georgia" w:hAnsi="Georgia"/>
          <w:sz w:val="22"/>
        </w:rPr>
      </w:pPr>
    </w:p>
    <w:p w:rsidR="00486D83" w:rsidRPr="005E30CA" w:rsidRDefault="00E442F5">
      <w:pPr>
        <w:pStyle w:val="Estilo"/>
        <w:rPr>
          <w:rFonts w:ascii="Georgia" w:hAnsi="Georgia"/>
          <w:sz w:val="22"/>
        </w:rPr>
      </w:pPr>
      <w:r w:rsidRPr="004150B4">
        <w:rPr>
          <w:rFonts w:ascii="Georgia" w:hAnsi="Georgia"/>
          <w:b/>
          <w:sz w:val="22"/>
        </w:rPr>
        <w:t>Artículo 10.-</w:t>
      </w:r>
      <w:r w:rsidRPr="005E30CA">
        <w:rPr>
          <w:rFonts w:ascii="Georgia" w:hAnsi="Georgia"/>
          <w:sz w:val="22"/>
        </w:rPr>
        <w:t xml:space="preserve"> Para dar cumplimiento a lo establecido en la Ley, en el Registro Público Profesional deberán inscribirse:</w:t>
      </w:r>
    </w:p>
    <w:p w:rsidR="00486D83" w:rsidRPr="005E30CA" w:rsidRDefault="00486D83">
      <w:pPr>
        <w:pStyle w:val="Estilo"/>
        <w:rPr>
          <w:rFonts w:ascii="Georgia" w:hAnsi="Georgia"/>
          <w:sz w:val="22"/>
        </w:rPr>
      </w:pPr>
    </w:p>
    <w:p w:rsidR="00486D83" w:rsidRPr="005E30CA" w:rsidRDefault="00E442F5" w:rsidP="004150B4">
      <w:pPr>
        <w:pStyle w:val="Estilo"/>
        <w:numPr>
          <w:ilvl w:val="0"/>
          <w:numId w:val="15"/>
        </w:numPr>
        <w:rPr>
          <w:rFonts w:ascii="Georgia" w:hAnsi="Georgia"/>
          <w:sz w:val="22"/>
        </w:rPr>
      </w:pPr>
      <w:r w:rsidRPr="005E30CA">
        <w:rPr>
          <w:rFonts w:ascii="Georgia" w:hAnsi="Georgia"/>
          <w:sz w:val="22"/>
        </w:rPr>
        <w:t>Las instituciones que imparten Educación Profesional;</w:t>
      </w:r>
    </w:p>
    <w:p w:rsidR="00486D83" w:rsidRPr="005E30CA" w:rsidRDefault="00486D83">
      <w:pPr>
        <w:pStyle w:val="Estilo"/>
        <w:rPr>
          <w:rFonts w:ascii="Georgia" w:hAnsi="Georgia"/>
          <w:sz w:val="22"/>
        </w:rPr>
      </w:pPr>
    </w:p>
    <w:p w:rsidR="00486D83" w:rsidRPr="005E30CA" w:rsidRDefault="00E442F5" w:rsidP="004150B4">
      <w:pPr>
        <w:pStyle w:val="Estilo"/>
        <w:numPr>
          <w:ilvl w:val="0"/>
          <w:numId w:val="15"/>
        </w:numPr>
        <w:rPr>
          <w:rFonts w:ascii="Georgia" w:hAnsi="Georgia"/>
          <w:sz w:val="22"/>
        </w:rPr>
      </w:pPr>
      <w:r w:rsidRPr="005E30CA">
        <w:rPr>
          <w:rFonts w:ascii="Georgia" w:hAnsi="Georgia"/>
          <w:sz w:val="22"/>
        </w:rPr>
        <w:t>Los Colegios y Federaciones de Profesionistas;</w:t>
      </w:r>
    </w:p>
    <w:p w:rsidR="00486D83" w:rsidRPr="005E30CA" w:rsidRDefault="00486D83">
      <w:pPr>
        <w:pStyle w:val="Estilo"/>
        <w:rPr>
          <w:rFonts w:ascii="Georgia" w:hAnsi="Georgia"/>
          <w:sz w:val="22"/>
        </w:rPr>
      </w:pPr>
    </w:p>
    <w:p w:rsidR="00486D83" w:rsidRPr="005E30CA" w:rsidRDefault="00E442F5" w:rsidP="004150B4">
      <w:pPr>
        <w:pStyle w:val="Estilo"/>
        <w:numPr>
          <w:ilvl w:val="0"/>
          <w:numId w:val="15"/>
        </w:numPr>
        <w:rPr>
          <w:rFonts w:ascii="Georgia" w:hAnsi="Georgia"/>
          <w:sz w:val="22"/>
        </w:rPr>
      </w:pPr>
      <w:r w:rsidRPr="005E30CA">
        <w:rPr>
          <w:rFonts w:ascii="Georgia" w:hAnsi="Georgia"/>
          <w:sz w:val="22"/>
        </w:rPr>
        <w:t>Los Títulos profesionales, diplomas de especialidad, maestrías y doctorados;</w:t>
      </w:r>
    </w:p>
    <w:p w:rsidR="00486D83" w:rsidRPr="005E30CA" w:rsidRDefault="00486D83">
      <w:pPr>
        <w:pStyle w:val="Estilo"/>
        <w:rPr>
          <w:rFonts w:ascii="Georgia" w:hAnsi="Georgia"/>
          <w:sz w:val="22"/>
        </w:rPr>
      </w:pPr>
    </w:p>
    <w:p w:rsidR="00486D83" w:rsidRPr="005E30CA" w:rsidRDefault="00E442F5" w:rsidP="004150B4">
      <w:pPr>
        <w:pStyle w:val="Estilo"/>
        <w:numPr>
          <w:ilvl w:val="0"/>
          <w:numId w:val="15"/>
        </w:numPr>
        <w:rPr>
          <w:rFonts w:ascii="Georgia" w:hAnsi="Georgia"/>
          <w:sz w:val="22"/>
        </w:rPr>
      </w:pPr>
      <w:r w:rsidRPr="005E30CA">
        <w:rPr>
          <w:rFonts w:ascii="Georgia" w:hAnsi="Georgia"/>
          <w:sz w:val="22"/>
        </w:rPr>
        <w:t>Los Colegios de Profesionistas;</w:t>
      </w:r>
    </w:p>
    <w:p w:rsidR="00486D83" w:rsidRPr="005E30CA" w:rsidRDefault="00486D83">
      <w:pPr>
        <w:pStyle w:val="Estilo"/>
        <w:rPr>
          <w:rFonts w:ascii="Georgia" w:hAnsi="Georgia"/>
          <w:sz w:val="22"/>
        </w:rPr>
      </w:pPr>
    </w:p>
    <w:p w:rsidR="00486D83" w:rsidRPr="005E30CA" w:rsidRDefault="00E442F5" w:rsidP="004150B4">
      <w:pPr>
        <w:pStyle w:val="Estilo"/>
        <w:numPr>
          <w:ilvl w:val="0"/>
          <w:numId w:val="15"/>
        </w:numPr>
        <w:rPr>
          <w:rFonts w:ascii="Georgia" w:hAnsi="Georgia"/>
          <w:sz w:val="22"/>
        </w:rPr>
      </w:pPr>
      <w:r w:rsidRPr="005E30CA">
        <w:rPr>
          <w:rFonts w:ascii="Georgia" w:hAnsi="Georgia"/>
          <w:sz w:val="22"/>
        </w:rPr>
        <w:t>Los convenios que celebre el Titular del Ejecutivo del Estado por conducto de la Secretaría, referentes al ejercicio profesional;</w:t>
      </w:r>
    </w:p>
    <w:p w:rsidR="00486D83" w:rsidRPr="005E30CA" w:rsidRDefault="00486D83">
      <w:pPr>
        <w:pStyle w:val="Estilo"/>
        <w:rPr>
          <w:rFonts w:ascii="Georgia" w:hAnsi="Georgia"/>
          <w:sz w:val="22"/>
        </w:rPr>
      </w:pPr>
    </w:p>
    <w:p w:rsidR="00486D83" w:rsidRPr="005E30CA" w:rsidRDefault="00E442F5" w:rsidP="004150B4">
      <w:pPr>
        <w:pStyle w:val="Estilo"/>
        <w:numPr>
          <w:ilvl w:val="0"/>
          <w:numId w:val="15"/>
        </w:numPr>
        <w:rPr>
          <w:rFonts w:ascii="Georgia" w:hAnsi="Georgia"/>
          <w:sz w:val="22"/>
        </w:rPr>
      </w:pPr>
      <w:r w:rsidRPr="005E30CA">
        <w:rPr>
          <w:rFonts w:ascii="Georgia" w:hAnsi="Georgia"/>
          <w:sz w:val="22"/>
        </w:rPr>
        <w:t>Los Peritos Profesionales, propuestos por los Colegios de profesionistas;</w:t>
      </w:r>
    </w:p>
    <w:p w:rsidR="00486D83" w:rsidRPr="005E30CA" w:rsidRDefault="00486D83">
      <w:pPr>
        <w:pStyle w:val="Estilo"/>
        <w:rPr>
          <w:rFonts w:ascii="Georgia" w:hAnsi="Georgia"/>
          <w:sz w:val="22"/>
        </w:rPr>
      </w:pPr>
    </w:p>
    <w:p w:rsidR="00486D83" w:rsidRPr="005E30CA" w:rsidRDefault="00E442F5" w:rsidP="004150B4">
      <w:pPr>
        <w:pStyle w:val="Estilo"/>
        <w:numPr>
          <w:ilvl w:val="0"/>
          <w:numId w:val="15"/>
        </w:numPr>
        <w:rPr>
          <w:rFonts w:ascii="Georgia" w:hAnsi="Georgia"/>
          <w:sz w:val="22"/>
        </w:rPr>
      </w:pPr>
      <w:r w:rsidRPr="005E30CA">
        <w:rPr>
          <w:rFonts w:ascii="Georgia" w:hAnsi="Georgia"/>
          <w:sz w:val="22"/>
        </w:rPr>
        <w:t>Las autorizaciones para ejercer como pasante;</w:t>
      </w:r>
    </w:p>
    <w:p w:rsidR="00486D83" w:rsidRPr="005E30CA" w:rsidRDefault="00486D83">
      <w:pPr>
        <w:pStyle w:val="Estilo"/>
        <w:rPr>
          <w:rFonts w:ascii="Georgia" w:hAnsi="Georgia"/>
          <w:sz w:val="22"/>
        </w:rPr>
      </w:pPr>
    </w:p>
    <w:p w:rsidR="00486D83" w:rsidRPr="005E30CA" w:rsidRDefault="00E442F5" w:rsidP="004150B4">
      <w:pPr>
        <w:pStyle w:val="Estilo"/>
        <w:numPr>
          <w:ilvl w:val="0"/>
          <w:numId w:val="15"/>
        </w:numPr>
        <w:rPr>
          <w:rFonts w:ascii="Georgia" w:hAnsi="Georgia"/>
          <w:sz w:val="22"/>
        </w:rPr>
      </w:pPr>
      <w:r w:rsidRPr="005E30CA">
        <w:rPr>
          <w:rFonts w:ascii="Georgia" w:hAnsi="Georgia"/>
          <w:sz w:val="22"/>
        </w:rPr>
        <w:t>Las resoluciones judiciales arbitrales en las que intervengan instituciones educativas, colegios de profesionistas o profesionistas; y</w:t>
      </w:r>
    </w:p>
    <w:p w:rsidR="00486D83" w:rsidRPr="005E30CA" w:rsidRDefault="00486D83">
      <w:pPr>
        <w:pStyle w:val="Estilo"/>
        <w:rPr>
          <w:rFonts w:ascii="Georgia" w:hAnsi="Georgia"/>
          <w:sz w:val="22"/>
        </w:rPr>
      </w:pPr>
    </w:p>
    <w:p w:rsidR="00486D83" w:rsidRPr="005E30CA" w:rsidRDefault="00E442F5" w:rsidP="004150B4">
      <w:pPr>
        <w:pStyle w:val="Estilo"/>
        <w:numPr>
          <w:ilvl w:val="0"/>
          <w:numId w:val="15"/>
        </w:numPr>
        <w:rPr>
          <w:rFonts w:ascii="Georgia" w:hAnsi="Georgia"/>
          <w:sz w:val="22"/>
        </w:rPr>
      </w:pPr>
      <w:r w:rsidRPr="005E30CA">
        <w:rPr>
          <w:rFonts w:ascii="Georgia" w:hAnsi="Georgia"/>
          <w:sz w:val="22"/>
        </w:rPr>
        <w:t>Todos los actos que deban anotarse por disposición de la Ley.</w:t>
      </w:r>
    </w:p>
    <w:p w:rsidR="00486D83" w:rsidRPr="005E30CA" w:rsidRDefault="00486D83">
      <w:pPr>
        <w:pStyle w:val="Estilo"/>
        <w:rPr>
          <w:rFonts w:ascii="Georgia" w:hAnsi="Georgia"/>
          <w:sz w:val="22"/>
        </w:rPr>
      </w:pPr>
    </w:p>
    <w:p w:rsidR="00486D83" w:rsidRPr="005E30CA" w:rsidRDefault="00E442F5">
      <w:pPr>
        <w:pStyle w:val="Estilo"/>
        <w:rPr>
          <w:rFonts w:ascii="Georgia" w:hAnsi="Georgia"/>
          <w:sz w:val="22"/>
        </w:rPr>
      </w:pPr>
      <w:r w:rsidRPr="004150B4">
        <w:rPr>
          <w:rFonts w:ascii="Georgia" w:hAnsi="Georgia"/>
          <w:b/>
          <w:sz w:val="22"/>
        </w:rPr>
        <w:t>Artículo 11.-</w:t>
      </w:r>
      <w:r w:rsidRPr="005E30CA">
        <w:rPr>
          <w:rFonts w:ascii="Georgia" w:hAnsi="Georgia"/>
          <w:sz w:val="22"/>
        </w:rPr>
        <w:t xml:space="preserve"> Los actos y documentos que en los términos de la Ley deban inscribirse y no se registren, no podrán producir perjuicio a terceros.</w:t>
      </w:r>
    </w:p>
    <w:p w:rsidR="00486D83" w:rsidRPr="005E30CA" w:rsidRDefault="00486D83">
      <w:pPr>
        <w:pStyle w:val="Estilo"/>
        <w:rPr>
          <w:rFonts w:ascii="Georgia" w:hAnsi="Georgia"/>
          <w:sz w:val="22"/>
        </w:rPr>
      </w:pPr>
    </w:p>
    <w:p w:rsidR="00486D83" w:rsidRPr="005E30CA" w:rsidRDefault="00E442F5">
      <w:pPr>
        <w:pStyle w:val="Estilo"/>
        <w:rPr>
          <w:rFonts w:ascii="Georgia" w:hAnsi="Georgia"/>
          <w:sz w:val="22"/>
        </w:rPr>
      </w:pPr>
      <w:r w:rsidRPr="004150B4">
        <w:rPr>
          <w:rFonts w:ascii="Georgia" w:hAnsi="Georgia"/>
          <w:b/>
          <w:sz w:val="22"/>
        </w:rPr>
        <w:t>Artículo 12.-</w:t>
      </w:r>
      <w:r w:rsidRPr="005E30CA">
        <w:rPr>
          <w:rFonts w:ascii="Georgia" w:hAnsi="Georgia"/>
          <w:sz w:val="22"/>
        </w:rPr>
        <w:t xml:space="preserve"> Las inscripciones no convalidan actos o documentos que, conforme a la Ley resulten nulos.</w:t>
      </w:r>
    </w:p>
    <w:p w:rsidR="00486D83" w:rsidRPr="005E30CA" w:rsidRDefault="00486D83">
      <w:pPr>
        <w:pStyle w:val="Estilo"/>
        <w:rPr>
          <w:rFonts w:ascii="Georgia" w:hAnsi="Georgia"/>
          <w:sz w:val="22"/>
        </w:rPr>
      </w:pPr>
    </w:p>
    <w:p w:rsidR="00486D83" w:rsidRPr="005E30CA" w:rsidRDefault="00E442F5">
      <w:pPr>
        <w:pStyle w:val="Estilo"/>
        <w:rPr>
          <w:rFonts w:ascii="Georgia" w:hAnsi="Georgia"/>
          <w:sz w:val="22"/>
        </w:rPr>
      </w:pPr>
      <w:r w:rsidRPr="004150B4">
        <w:rPr>
          <w:rFonts w:ascii="Georgia" w:hAnsi="Georgia"/>
          <w:b/>
          <w:sz w:val="22"/>
        </w:rPr>
        <w:lastRenderedPageBreak/>
        <w:t>Artículo 13.-</w:t>
      </w:r>
      <w:r w:rsidRPr="005E30CA">
        <w:rPr>
          <w:rFonts w:ascii="Georgia" w:hAnsi="Georgia"/>
          <w:sz w:val="22"/>
        </w:rPr>
        <w:t xml:space="preserve"> El archivo del registro será público y la Secretaría está obligada a expedir certificaciones y constancias del mismo, cuando así se le solicite por escrito.</w:t>
      </w:r>
    </w:p>
    <w:p w:rsidR="00486D83" w:rsidRPr="005E30CA" w:rsidRDefault="00486D83">
      <w:pPr>
        <w:pStyle w:val="Estilo"/>
        <w:rPr>
          <w:rFonts w:ascii="Georgia" w:hAnsi="Georgia"/>
          <w:sz w:val="22"/>
        </w:rPr>
      </w:pPr>
    </w:p>
    <w:p w:rsidR="00486D83" w:rsidRPr="005E30CA" w:rsidRDefault="00E442F5">
      <w:pPr>
        <w:pStyle w:val="Estilo"/>
        <w:rPr>
          <w:rFonts w:ascii="Georgia" w:hAnsi="Georgia"/>
          <w:sz w:val="22"/>
        </w:rPr>
      </w:pPr>
      <w:r w:rsidRPr="004150B4">
        <w:rPr>
          <w:rFonts w:ascii="Georgia" w:hAnsi="Georgia"/>
          <w:b/>
          <w:sz w:val="22"/>
        </w:rPr>
        <w:t>Artículo 14.-</w:t>
      </w:r>
      <w:r w:rsidRPr="005E30CA">
        <w:rPr>
          <w:rFonts w:ascii="Georgia" w:hAnsi="Georgia"/>
          <w:sz w:val="22"/>
        </w:rPr>
        <w:t xml:space="preserve"> La inscripción podrá solicitarse por todo aquél que tenga interés legítimo en asegurar el derecho cuyo registro se pida.</w:t>
      </w:r>
    </w:p>
    <w:p w:rsidR="00486D83" w:rsidRPr="005E30CA" w:rsidRDefault="00486D83">
      <w:pPr>
        <w:pStyle w:val="Estilo"/>
        <w:rPr>
          <w:rFonts w:ascii="Georgia" w:hAnsi="Georgia"/>
          <w:sz w:val="22"/>
        </w:rPr>
      </w:pPr>
    </w:p>
    <w:p w:rsidR="00486D83" w:rsidRPr="005E30CA" w:rsidRDefault="00E442F5">
      <w:pPr>
        <w:pStyle w:val="Estilo"/>
        <w:rPr>
          <w:rFonts w:ascii="Georgia" w:hAnsi="Georgia"/>
          <w:sz w:val="22"/>
        </w:rPr>
      </w:pPr>
      <w:r w:rsidRPr="004150B4">
        <w:rPr>
          <w:rFonts w:ascii="Georgia" w:hAnsi="Georgia"/>
          <w:b/>
          <w:sz w:val="22"/>
        </w:rPr>
        <w:t>Artículo 15.-</w:t>
      </w:r>
      <w:r w:rsidRPr="005E30CA">
        <w:rPr>
          <w:rFonts w:ascii="Georgia" w:hAnsi="Georgia"/>
          <w:sz w:val="22"/>
        </w:rPr>
        <w:t xml:space="preserve"> La inscripción de una institución educativa, no implica el reconocimiento de validez de los estudios que en ella se hagan.</w:t>
      </w:r>
    </w:p>
    <w:p w:rsidR="00486D83" w:rsidRPr="005E30CA" w:rsidRDefault="00486D83">
      <w:pPr>
        <w:pStyle w:val="Estilo"/>
        <w:rPr>
          <w:rFonts w:ascii="Georgia" w:hAnsi="Georgia"/>
          <w:sz w:val="22"/>
        </w:rPr>
      </w:pPr>
    </w:p>
    <w:p w:rsidR="00486D83" w:rsidRPr="005E30CA" w:rsidRDefault="00E442F5">
      <w:pPr>
        <w:pStyle w:val="Estilo"/>
        <w:rPr>
          <w:rFonts w:ascii="Georgia" w:hAnsi="Georgia"/>
          <w:sz w:val="22"/>
        </w:rPr>
      </w:pPr>
      <w:r w:rsidRPr="004150B4">
        <w:rPr>
          <w:rFonts w:ascii="Georgia" w:hAnsi="Georgia"/>
          <w:b/>
          <w:sz w:val="22"/>
        </w:rPr>
        <w:t xml:space="preserve">Artículo 16.- </w:t>
      </w:r>
      <w:r w:rsidRPr="005E30CA">
        <w:rPr>
          <w:rFonts w:ascii="Georgia" w:hAnsi="Georgia"/>
          <w:sz w:val="22"/>
        </w:rPr>
        <w:t>Las inscripciones se harán en libros y en una base de datos informática en donde deberán anotarse todas las circunstancias relacionadas con el acto inscrito.</w:t>
      </w:r>
    </w:p>
    <w:p w:rsidR="00486D83" w:rsidRPr="005E30CA" w:rsidRDefault="00486D83">
      <w:pPr>
        <w:pStyle w:val="Estilo"/>
        <w:rPr>
          <w:rFonts w:ascii="Georgia" w:hAnsi="Georgia"/>
          <w:sz w:val="22"/>
        </w:rPr>
      </w:pPr>
    </w:p>
    <w:p w:rsidR="00486D83" w:rsidRPr="005E30CA" w:rsidRDefault="00E442F5">
      <w:pPr>
        <w:pStyle w:val="Estilo"/>
        <w:rPr>
          <w:rFonts w:ascii="Georgia" w:hAnsi="Georgia"/>
          <w:sz w:val="22"/>
        </w:rPr>
      </w:pPr>
      <w:r w:rsidRPr="004150B4">
        <w:rPr>
          <w:rFonts w:ascii="Georgia" w:hAnsi="Georgia"/>
          <w:b/>
          <w:sz w:val="22"/>
        </w:rPr>
        <w:t xml:space="preserve">Artículo 17.- </w:t>
      </w:r>
      <w:r w:rsidRPr="005E30CA">
        <w:rPr>
          <w:rFonts w:ascii="Georgia" w:hAnsi="Georgia"/>
          <w:sz w:val="22"/>
        </w:rPr>
        <w:t>Una vez hecha la inscripción se otorgará al interesado, las constancias siguientes:</w:t>
      </w:r>
    </w:p>
    <w:p w:rsidR="00486D83" w:rsidRPr="005E30CA" w:rsidRDefault="00486D83">
      <w:pPr>
        <w:pStyle w:val="Estilo"/>
        <w:rPr>
          <w:rFonts w:ascii="Georgia" w:hAnsi="Georgia"/>
          <w:sz w:val="22"/>
        </w:rPr>
      </w:pPr>
    </w:p>
    <w:p w:rsidR="00486D83" w:rsidRPr="005E30CA" w:rsidRDefault="00E442F5" w:rsidP="004150B4">
      <w:pPr>
        <w:pStyle w:val="Estilo"/>
        <w:numPr>
          <w:ilvl w:val="0"/>
          <w:numId w:val="17"/>
        </w:numPr>
        <w:rPr>
          <w:rFonts w:ascii="Georgia" w:hAnsi="Georgia"/>
          <w:sz w:val="22"/>
        </w:rPr>
      </w:pPr>
      <w:r w:rsidRPr="005E30CA">
        <w:rPr>
          <w:rFonts w:ascii="Georgia" w:hAnsi="Georgia"/>
          <w:sz w:val="22"/>
        </w:rPr>
        <w:t>Para las instituciones que impartan educación profesional se les entregará el acuerdo de registro o enmienda con el nombre de las instituciones y carreras que éstas imparten;</w:t>
      </w:r>
    </w:p>
    <w:p w:rsidR="00486D83" w:rsidRPr="005E30CA" w:rsidRDefault="00486D83">
      <w:pPr>
        <w:pStyle w:val="Estilo"/>
        <w:rPr>
          <w:rFonts w:ascii="Georgia" w:hAnsi="Georgia"/>
          <w:sz w:val="22"/>
        </w:rPr>
      </w:pPr>
    </w:p>
    <w:p w:rsidR="00486D83" w:rsidRPr="005E30CA" w:rsidRDefault="00E442F5" w:rsidP="004150B4">
      <w:pPr>
        <w:pStyle w:val="Estilo"/>
        <w:numPr>
          <w:ilvl w:val="0"/>
          <w:numId w:val="17"/>
        </w:numPr>
        <w:rPr>
          <w:rFonts w:ascii="Georgia" w:hAnsi="Georgia"/>
          <w:sz w:val="22"/>
        </w:rPr>
      </w:pPr>
      <w:r w:rsidRPr="005E30CA">
        <w:rPr>
          <w:rFonts w:ascii="Georgia" w:hAnsi="Georgia"/>
          <w:sz w:val="22"/>
        </w:rPr>
        <w:t>Para los Colegios de Profesionistas y Federaciones de Colegios de Profesionistas se les entregará el oficio de registro;</w:t>
      </w:r>
    </w:p>
    <w:p w:rsidR="00486D83" w:rsidRPr="005E30CA" w:rsidRDefault="00486D83">
      <w:pPr>
        <w:pStyle w:val="Estilo"/>
        <w:rPr>
          <w:rFonts w:ascii="Georgia" w:hAnsi="Georgia"/>
          <w:sz w:val="22"/>
        </w:rPr>
      </w:pPr>
    </w:p>
    <w:p w:rsidR="00486D83" w:rsidRPr="005E30CA" w:rsidRDefault="00E442F5" w:rsidP="004150B4">
      <w:pPr>
        <w:pStyle w:val="Estilo"/>
        <w:numPr>
          <w:ilvl w:val="0"/>
          <w:numId w:val="17"/>
        </w:numPr>
        <w:rPr>
          <w:rFonts w:ascii="Georgia" w:hAnsi="Georgia"/>
          <w:sz w:val="22"/>
        </w:rPr>
      </w:pPr>
      <w:r w:rsidRPr="005E30CA">
        <w:rPr>
          <w:rFonts w:ascii="Georgia" w:hAnsi="Georgia"/>
          <w:sz w:val="22"/>
        </w:rPr>
        <w:t>Para el profesionista, se le entregará el título, diploma de especialidad o grado de maestría y doctorado debidamente registrado;</w:t>
      </w:r>
    </w:p>
    <w:p w:rsidR="00486D83" w:rsidRPr="005E30CA" w:rsidRDefault="00486D83">
      <w:pPr>
        <w:pStyle w:val="Estilo"/>
        <w:rPr>
          <w:rFonts w:ascii="Georgia" w:hAnsi="Georgia"/>
          <w:sz w:val="22"/>
        </w:rPr>
      </w:pPr>
    </w:p>
    <w:p w:rsidR="00486D83" w:rsidRPr="005E30CA" w:rsidRDefault="00E442F5" w:rsidP="004150B4">
      <w:pPr>
        <w:pStyle w:val="Estilo"/>
        <w:numPr>
          <w:ilvl w:val="0"/>
          <w:numId w:val="17"/>
        </w:numPr>
        <w:rPr>
          <w:rFonts w:ascii="Georgia" w:hAnsi="Georgia"/>
          <w:sz w:val="22"/>
        </w:rPr>
      </w:pPr>
      <w:r w:rsidRPr="005E30CA">
        <w:rPr>
          <w:rFonts w:ascii="Georgia" w:hAnsi="Georgia"/>
          <w:sz w:val="22"/>
        </w:rPr>
        <w:t>Para ejercer la profesión como pasante o con título en trámite se le entregará la autorización respectiva;</w:t>
      </w:r>
    </w:p>
    <w:p w:rsidR="00486D83" w:rsidRPr="005E30CA" w:rsidRDefault="00486D83">
      <w:pPr>
        <w:pStyle w:val="Estilo"/>
        <w:rPr>
          <w:rFonts w:ascii="Georgia" w:hAnsi="Georgia"/>
          <w:sz w:val="22"/>
        </w:rPr>
      </w:pPr>
    </w:p>
    <w:p w:rsidR="00486D83" w:rsidRPr="005E30CA" w:rsidRDefault="00E442F5" w:rsidP="004150B4">
      <w:pPr>
        <w:pStyle w:val="Estilo"/>
        <w:numPr>
          <w:ilvl w:val="0"/>
          <w:numId w:val="17"/>
        </w:numPr>
        <w:rPr>
          <w:rFonts w:ascii="Georgia" w:hAnsi="Georgia"/>
          <w:sz w:val="22"/>
        </w:rPr>
      </w:pPr>
      <w:r w:rsidRPr="005E30CA">
        <w:rPr>
          <w:rFonts w:ascii="Georgia" w:hAnsi="Georgia"/>
          <w:sz w:val="22"/>
        </w:rPr>
        <w:t>Para los Peritos Profesionales se les entregará la credencial correspondiente que les acreditará como tales; y</w:t>
      </w:r>
    </w:p>
    <w:p w:rsidR="00486D83" w:rsidRPr="005E30CA" w:rsidRDefault="00486D83">
      <w:pPr>
        <w:pStyle w:val="Estilo"/>
        <w:rPr>
          <w:rFonts w:ascii="Georgia" w:hAnsi="Georgia"/>
          <w:sz w:val="22"/>
        </w:rPr>
      </w:pPr>
    </w:p>
    <w:p w:rsidR="00486D83" w:rsidRPr="005E30CA" w:rsidRDefault="00E442F5" w:rsidP="004150B4">
      <w:pPr>
        <w:pStyle w:val="Estilo"/>
        <w:numPr>
          <w:ilvl w:val="0"/>
          <w:numId w:val="17"/>
        </w:numPr>
        <w:rPr>
          <w:rFonts w:ascii="Georgia" w:hAnsi="Georgia"/>
          <w:sz w:val="22"/>
        </w:rPr>
      </w:pPr>
      <w:r w:rsidRPr="005E30CA">
        <w:rPr>
          <w:rFonts w:ascii="Georgia" w:hAnsi="Georgia"/>
          <w:sz w:val="22"/>
        </w:rPr>
        <w:t>Para los Colegios de Profesionistas se les entregará el oficio de registro que corresponda.</w:t>
      </w:r>
    </w:p>
    <w:p w:rsidR="00486D83" w:rsidRPr="005E30CA" w:rsidRDefault="00486D83">
      <w:pPr>
        <w:pStyle w:val="Estilo"/>
        <w:rPr>
          <w:rFonts w:ascii="Georgia" w:hAnsi="Georgia"/>
          <w:sz w:val="22"/>
        </w:rPr>
      </w:pPr>
    </w:p>
    <w:p w:rsidR="00486D83" w:rsidRPr="005E30CA" w:rsidRDefault="00E442F5">
      <w:pPr>
        <w:pStyle w:val="Estilo"/>
        <w:rPr>
          <w:rFonts w:ascii="Georgia" w:hAnsi="Georgia"/>
          <w:sz w:val="22"/>
        </w:rPr>
      </w:pPr>
      <w:r w:rsidRPr="004150B4">
        <w:rPr>
          <w:rFonts w:ascii="Georgia" w:hAnsi="Georgia"/>
          <w:b/>
          <w:sz w:val="22"/>
        </w:rPr>
        <w:t>Artículo 18.-</w:t>
      </w:r>
      <w:r w:rsidRPr="005E30CA">
        <w:rPr>
          <w:rFonts w:ascii="Georgia" w:hAnsi="Georgia"/>
          <w:sz w:val="22"/>
        </w:rPr>
        <w:t xml:space="preserve"> El registro constará de siete secciones en las que se inscribirán:</w:t>
      </w:r>
    </w:p>
    <w:p w:rsidR="00486D83" w:rsidRPr="005E30CA" w:rsidRDefault="00486D83">
      <w:pPr>
        <w:pStyle w:val="Estilo"/>
        <w:rPr>
          <w:rFonts w:ascii="Georgia" w:hAnsi="Georgia"/>
          <w:sz w:val="22"/>
        </w:rPr>
      </w:pPr>
    </w:p>
    <w:p w:rsidR="00486D83" w:rsidRPr="005E30CA" w:rsidRDefault="00E442F5" w:rsidP="004150B4">
      <w:pPr>
        <w:pStyle w:val="Estilo"/>
        <w:numPr>
          <w:ilvl w:val="0"/>
          <w:numId w:val="19"/>
        </w:numPr>
        <w:rPr>
          <w:rFonts w:ascii="Georgia" w:hAnsi="Georgia"/>
          <w:sz w:val="22"/>
        </w:rPr>
      </w:pPr>
      <w:r w:rsidRPr="004150B4">
        <w:rPr>
          <w:rFonts w:ascii="Georgia" w:hAnsi="Georgia"/>
          <w:b/>
          <w:sz w:val="22"/>
        </w:rPr>
        <w:t>Sección Primera,</w:t>
      </w:r>
      <w:r w:rsidRPr="005E30CA">
        <w:rPr>
          <w:rFonts w:ascii="Georgia" w:hAnsi="Georgia"/>
          <w:sz w:val="22"/>
        </w:rPr>
        <w:t xml:space="preserve"> lo relativo a instituciones que impartan educación profesional;</w:t>
      </w:r>
    </w:p>
    <w:p w:rsidR="00486D83" w:rsidRPr="005E30CA" w:rsidRDefault="00486D83">
      <w:pPr>
        <w:pStyle w:val="Estilo"/>
        <w:rPr>
          <w:rFonts w:ascii="Georgia" w:hAnsi="Georgia"/>
          <w:sz w:val="22"/>
        </w:rPr>
      </w:pPr>
    </w:p>
    <w:p w:rsidR="00486D83" w:rsidRPr="005E30CA" w:rsidRDefault="00E442F5" w:rsidP="004150B4">
      <w:pPr>
        <w:pStyle w:val="Estilo"/>
        <w:numPr>
          <w:ilvl w:val="0"/>
          <w:numId w:val="19"/>
        </w:numPr>
        <w:rPr>
          <w:rFonts w:ascii="Georgia" w:hAnsi="Georgia"/>
          <w:sz w:val="22"/>
        </w:rPr>
      </w:pPr>
      <w:r w:rsidRPr="004150B4">
        <w:rPr>
          <w:rFonts w:ascii="Georgia" w:hAnsi="Georgia"/>
          <w:b/>
          <w:sz w:val="22"/>
        </w:rPr>
        <w:t>Sección Segunda,</w:t>
      </w:r>
      <w:r w:rsidRPr="005E30CA">
        <w:rPr>
          <w:rFonts w:ascii="Georgia" w:hAnsi="Georgia"/>
          <w:sz w:val="22"/>
        </w:rPr>
        <w:t xml:space="preserve"> lo relativo a colegios y federación de colegios de profesionistas;</w:t>
      </w:r>
    </w:p>
    <w:p w:rsidR="00486D83" w:rsidRPr="005E30CA" w:rsidRDefault="00486D83">
      <w:pPr>
        <w:pStyle w:val="Estilo"/>
        <w:rPr>
          <w:rFonts w:ascii="Georgia" w:hAnsi="Georgia"/>
          <w:sz w:val="22"/>
        </w:rPr>
      </w:pPr>
    </w:p>
    <w:p w:rsidR="00486D83" w:rsidRPr="005E30CA" w:rsidRDefault="00E442F5" w:rsidP="004150B4">
      <w:pPr>
        <w:pStyle w:val="Estilo"/>
        <w:numPr>
          <w:ilvl w:val="0"/>
          <w:numId w:val="19"/>
        </w:numPr>
        <w:rPr>
          <w:rFonts w:ascii="Georgia" w:hAnsi="Georgia"/>
          <w:sz w:val="22"/>
        </w:rPr>
      </w:pPr>
      <w:r w:rsidRPr="004150B4">
        <w:rPr>
          <w:rFonts w:ascii="Georgia" w:hAnsi="Georgia"/>
          <w:b/>
          <w:sz w:val="22"/>
        </w:rPr>
        <w:t>Sección Tercera</w:t>
      </w:r>
      <w:r w:rsidRPr="005E30CA">
        <w:rPr>
          <w:rFonts w:ascii="Georgia" w:hAnsi="Georgia"/>
          <w:sz w:val="22"/>
        </w:rPr>
        <w:t xml:space="preserve"> lo relativo a títulos profesionales, diploma de especialidad y grado de maestría y doctorado;</w:t>
      </w:r>
    </w:p>
    <w:p w:rsidR="00486D83" w:rsidRPr="005E30CA" w:rsidRDefault="00486D83">
      <w:pPr>
        <w:pStyle w:val="Estilo"/>
        <w:rPr>
          <w:rFonts w:ascii="Georgia" w:hAnsi="Georgia"/>
          <w:sz w:val="22"/>
        </w:rPr>
      </w:pPr>
    </w:p>
    <w:p w:rsidR="00486D83" w:rsidRPr="005E30CA" w:rsidRDefault="00E442F5" w:rsidP="004150B4">
      <w:pPr>
        <w:pStyle w:val="Estilo"/>
        <w:numPr>
          <w:ilvl w:val="0"/>
          <w:numId w:val="19"/>
        </w:numPr>
        <w:rPr>
          <w:rFonts w:ascii="Georgia" w:hAnsi="Georgia"/>
          <w:sz w:val="22"/>
        </w:rPr>
      </w:pPr>
      <w:r w:rsidRPr="004150B4">
        <w:rPr>
          <w:rFonts w:ascii="Georgia" w:hAnsi="Georgia"/>
          <w:b/>
          <w:sz w:val="22"/>
        </w:rPr>
        <w:t>Sección Cuarta,</w:t>
      </w:r>
      <w:r w:rsidRPr="005E30CA">
        <w:rPr>
          <w:rFonts w:ascii="Georgia" w:hAnsi="Georgia"/>
          <w:sz w:val="22"/>
        </w:rPr>
        <w:t xml:space="preserve"> las autorizaciones para ejercer la profesión como pasante o con títulos en trámite;</w:t>
      </w:r>
    </w:p>
    <w:p w:rsidR="00486D83" w:rsidRPr="005E30CA" w:rsidRDefault="00486D83">
      <w:pPr>
        <w:pStyle w:val="Estilo"/>
        <w:rPr>
          <w:rFonts w:ascii="Georgia" w:hAnsi="Georgia"/>
          <w:sz w:val="22"/>
        </w:rPr>
      </w:pPr>
    </w:p>
    <w:p w:rsidR="00486D83" w:rsidRPr="005E30CA" w:rsidRDefault="00E442F5" w:rsidP="004150B4">
      <w:pPr>
        <w:pStyle w:val="Estilo"/>
        <w:numPr>
          <w:ilvl w:val="0"/>
          <w:numId w:val="19"/>
        </w:numPr>
        <w:rPr>
          <w:rFonts w:ascii="Georgia" w:hAnsi="Georgia"/>
          <w:sz w:val="22"/>
        </w:rPr>
      </w:pPr>
      <w:r w:rsidRPr="004150B4">
        <w:rPr>
          <w:rFonts w:ascii="Georgia" w:hAnsi="Georgia"/>
          <w:b/>
          <w:sz w:val="22"/>
        </w:rPr>
        <w:t>Sección Quinta,</w:t>
      </w:r>
      <w:r w:rsidRPr="005E30CA">
        <w:rPr>
          <w:rFonts w:ascii="Georgia" w:hAnsi="Georgia"/>
          <w:sz w:val="22"/>
        </w:rPr>
        <w:t xml:space="preserve"> los Peritos Profesionales;</w:t>
      </w:r>
    </w:p>
    <w:p w:rsidR="00486D83" w:rsidRPr="005E30CA" w:rsidRDefault="00486D83">
      <w:pPr>
        <w:pStyle w:val="Estilo"/>
        <w:rPr>
          <w:rFonts w:ascii="Georgia" w:hAnsi="Georgia"/>
          <w:sz w:val="22"/>
        </w:rPr>
      </w:pPr>
    </w:p>
    <w:p w:rsidR="00486D83" w:rsidRPr="005E30CA" w:rsidRDefault="00E442F5" w:rsidP="004150B4">
      <w:pPr>
        <w:pStyle w:val="Estilo"/>
        <w:numPr>
          <w:ilvl w:val="0"/>
          <w:numId w:val="19"/>
        </w:numPr>
        <w:rPr>
          <w:rFonts w:ascii="Georgia" w:hAnsi="Georgia"/>
          <w:sz w:val="22"/>
        </w:rPr>
      </w:pPr>
      <w:r w:rsidRPr="004150B4">
        <w:rPr>
          <w:rFonts w:ascii="Georgia" w:hAnsi="Georgia"/>
          <w:b/>
          <w:sz w:val="22"/>
        </w:rPr>
        <w:t>Sección Sexta,</w:t>
      </w:r>
      <w:r w:rsidRPr="005E30CA">
        <w:rPr>
          <w:rFonts w:ascii="Georgia" w:hAnsi="Georgia"/>
          <w:sz w:val="22"/>
        </w:rPr>
        <w:t xml:space="preserve"> los Colegios de Profesionistas; y</w:t>
      </w:r>
    </w:p>
    <w:p w:rsidR="00486D83" w:rsidRPr="005E30CA" w:rsidRDefault="00486D83">
      <w:pPr>
        <w:pStyle w:val="Estilo"/>
        <w:rPr>
          <w:rFonts w:ascii="Georgia" w:hAnsi="Georgia"/>
          <w:sz w:val="22"/>
        </w:rPr>
      </w:pPr>
    </w:p>
    <w:p w:rsidR="00486D83" w:rsidRPr="005E30CA" w:rsidRDefault="00E442F5" w:rsidP="004150B4">
      <w:pPr>
        <w:pStyle w:val="Estilo"/>
        <w:numPr>
          <w:ilvl w:val="0"/>
          <w:numId w:val="19"/>
        </w:numPr>
        <w:rPr>
          <w:rFonts w:ascii="Georgia" w:hAnsi="Georgia"/>
          <w:sz w:val="22"/>
        </w:rPr>
      </w:pPr>
      <w:r w:rsidRPr="004150B4">
        <w:rPr>
          <w:rFonts w:ascii="Georgia" w:hAnsi="Georgia"/>
          <w:b/>
          <w:sz w:val="22"/>
        </w:rPr>
        <w:t>Sección Séptima,</w:t>
      </w:r>
      <w:r w:rsidRPr="005E30CA">
        <w:rPr>
          <w:rFonts w:ascii="Georgia" w:hAnsi="Georgia"/>
          <w:sz w:val="22"/>
        </w:rPr>
        <w:t xml:space="preserve"> lo relativo a los Convenios.</w:t>
      </w:r>
    </w:p>
    <w:p w:rsidR="00486D83" w:rsidRPr="005E30CA" w:rsidRDefault="00486D83">
      <w:pPr>
        <w:pStyle w:val="Estilo"/>
        <w:rPr>
          <w:rFonts w:ascii="Georgia" w:hAnsi="Georgia"/>
          <w:sz w:val="22"/>
        </w:rPr>
      </w:pPr>
    </w:p>
    <w:p w:rsidR="00486D83" w:rsidRPr="005E30CA" w:rsidRDefault="00E442F5">
      <w:pPr>
        <w:pStyle w:val="Estilo"/>
        <w:rPr>
          <w:rFonts w:ascii="Georgia" w:hAnsi="Georgia"/>
          <w:sz w:val="22"/>
        </w:rPr>
      </w:pPr>
      <w:r w:rsidRPr="004150B4">
        <w:rPr>
          <w:rFonts w:ascii="Georgia" w:hAnsi="Georgia"/>
          <w:b/>
          <w:sz w:val="22"/>
        </w:rPr>
        <w:t>Artículo 19.-</w:t>
      </w:r>
      <w:r w:rsidRPr="005E30CA">
        <w:rPr>
          <w:rFonts w:ascii="Georgia" w:hAnsi="Georgia"/>
          <w:sz w:val="22"/>
        </w:rPr>
        <w:t xml:space="preserve"> Procede la rectificación de las inscripciones por causa de error, cuando exista discrepancia entre los documentos inscritos y su registro.</w:t>
      </w:r>
    </w:p>
    <w:p w:rsidR="00486D83" w:rsidRPr="005E30CA" w:rsidRDefault="00486D83">
      <w:pPr>
        <w:pStyle w:val="Estilo"/>
        <w:rPr>
          <w:rFonts w:ascii="Georgia" w:hAnsi="Georgia"/>
          <w:sz w:val="22"/>
        </w:rPr>
      </w:pPr>
    </w:p>
    <w:p w:rsidR="00486D83" w:rsidRPr="005E30CA" w:rsidRDefault="00E442F5">
      <w:pPr>
        <w:pStyle w:val="Estilo"/>
        <w:rPr>
          <w:rFonts w:ascii="Georgia" w:hAnsi="Georgia"/>
          <w:sz w:val="22"/>
        </w:rPr>
      </w:pPr>
      <w:r w:rsidRPr="004150B4">
        <w:rPr>
          <w:rFonts w:ascii="Georgia" w:hAnsi="Georgia"/>
          <w:b/>
          <w:sz w:val="22"/>
        </w:rPr>
        <w:t>Artículo 20.-</w:t>
      </w:r>
      <w:r w:rsidRPr="005E30CA">
        <w:rPr>
          <w:rFonts w:ascii="Georgia" w:hAnsi="Georgia"/>
          <w:sz w:val="22"/>
        </w:rPr>
        <w:t xml:space="preserve"> Las inscripciones que contengan algún error, no podrán corregirse por medio de entrerrenglonaduras, raspaduras, enmiendas o cualquier otro medio, deberá realizarse una nueva inscripción en la que con toda claridad, se rectifique la anterior aclarando el error cometido.</w:t>
      </w:r>
    </w:p>
    <w:p w:rsidR="00486D83" w:rsidRPr="005E30CA" w:rsidRDefault="00486D83">
      <w:pPr>
        <w:pStyle w:val="Estilo"/>
        <w:rPr>
          <w:rFonts w:ascii="Georgia" w:hAnsi="Georgia"/>
          <w:sz w:val="22"/>
        </w:rPr>
      </w:pPr>
    </w:p>
    <w:p w:rsidR="00486D83" w:rsidRPr="005E30CA" w:rsidRDefault="00E442F5">
      <w:pPr>
        <w:pStyle w:val="Estilo"/>
        <w:rPr>
          <w:rFonts w:ascii="Georgia" w:hAnsi="Georgia"/>
          <w:sz w:val="22"/>
        </w:rPr>
      </w:pPr>
      <w:r w:rsidRPr="004150B4">
        <w:rPr>
          <w:rFonts w:ascii="Georgia" w:hAnsi="Georgia"/>
          <w:b/>
          <w:sz w:val="22"/>
        </w:rPr>
        <w:t>Artículo 21.-</w:t>
      </w:r>
      <w:r w:rsidRPr="005E30CA">
        <w:rPr>
          <w:rFonts w:ascii="Georgia" w:hAnsi="Georgia"/>
          <w:sz w:val="22"/>
        </w:rPr>
        <w:t xml:space="preserve"> Las inscripciones se cancelarán por determinación judicial o por resolución administrativa.</w:t>
      </w:r>
    </w:p>
    <w:p w:rsidR="00486D83" w:rsidRPr="005E30CA" w:rsidRDefault="00486D83">
      <w:pPr>
        <w:pStyle w:val="Estilo"/>
        <w:rPr>
          <w:rFonts w:ascii="Georgia" w:hAnsi="Georgia"/>
          <w:sz w:val="22"/>
        </w:rPr>
      </w:pPr>
    </w:p>
    <w:p w:rsidR="00486D83" w:rsidRPr="005E30CA" w:rsidRDefault="00E442F5">
      <w:pPr>
        <w:pStyle w:val="Estilo"/>
        <w:rPr>
          <w:rFonts w:ascii="Georgia" w:hAnsi="Georgia"/>
          <w:sz w:val="22"/>
        </w:rPr>
      </w:pPr>
      <w:r w:rsidRPr="004150B4">
        <w:rPr>
          <w:rFonts w:ascii="Georgia" w:hAnsi="Georgia"/>
          <w:b/>
          <w:sz w:val="22"/>
        </w:rPr>
        <w:t>Artículo 22.-</w:t>
      </w:r>
      <w:r w:rsidRPr="005E30CA">
        <w:rPr>
          <w:rFonts w:ascii="Georgia" w:hAnsi="Georgia"/>
          <w:sz w:val="22"/>
        </w:rPr>
        <w:t xml:space="preserve"> Procede la cancelación de una inscripción, en los siguientes casos:</w:t>
      </w:r>
    </w:p>
    <w:p w:rsidR="00486D83" w:rsidRPr="005E30CA" w:rsidRDefault="00486D83">
      <w:pPr>
        <w:pStyle w:val="Estilo"/>
        <w:rPr>
          <w:rFonts w:ascii="Georgia" w:hAnsi="Georgia"/>
          <w:sz w:val="22"/>
        </w:rPr>
      </w:pPr>
    </w:p>
    <w:p w:rsidR="00486D83" w:rsidRPr="005E30CA" w:rsidRDefault="00E442F5" w:rsidP="004150B4">
      <w:pPr>
        <w:pStyle w:val="Estilo"/>
        <w:numPr>
          <w:ilvl w:val="0"/>
          <w:numId w:val="21"/>
        </w:numPr>
        <w:rPr>
          <w:rFonts w:ascii="Georgia" w:hAnsi="Georgia"/>
          <w:sz w:val="22"/>
        </w:rPr>
      </w:pPr>
      <w:r w:rsidRPr="005E30CA">
        <w:rPr>
          <w:rFonts w:ascii="Georgia" w:hAnsi="Georgia"/>
          <w:sz w:val="22"/>
        </w:rPr>
        <w:t>Por declaración de nulidad de los actos que consten en los documentos que se acompañen a la inscripción;</w:t>
      </w:r>
    </w:p>
    <w:p w:rsidR="00486D83" w:rsidRPr="005E30CA" w:rsidRDefault="00486D83">
      <w:pPr>
        <w:pStyle w:val="Estilo"/>
        <w:rPr>
          <w:rFonts w:ascii="Georgia" w:hAnsi="Georgia"/>
          <w:sz w:val="22"/>
        </w:rPr>
      </w:pPr>
    </w:p>
    <w:p w:rsidR="00486D83" w:rsidRPr="005E30CA" w:rsidRDefault="00E442F5" w:rsidP="004150B4">
      <w:pPr>
        <w:pStyle w:val="Estilo"/>
        <w:numPr>
          <w:ilvl w:val="0"/>
          <w:numId w:val="21"/>
        </w:numPr>
        <w:rPr>
          <w:rFonts w:ascii="Georgia" w:hAnsi="Georgia"/>
          <w:sz w:val="22"/>
        </w:rPr>
      </w:pPr>
      <w:r w:rsidRPr="005E30CA">
        <w:rPr>
          <w:rFonts w:ascii="Georgia" w:hAnsi="Georgia"/>
          <w:sz w:val="22"/>
        </w:rPr>
        <w:t>Por falsedad de los documentos inscritos;</w:t>
      </w:r>
    </w:p>
    <w:p w:rsidR="00486D83" w:rsidRPr="005E30CA" w:rsidRDefault="00486D83">
      <w:pPr>
        <w:pStyle w:val="Estilo"/>
        <w:rPr>
          <w:rFonts w:ascii="Georgia" w:hAnsi="Georgia"/>
          <w:sz w:val="22"/>
        </w:rPr>
      </w:pPr>
    </w:p>
    <w:p w:rsidR="00486D83" w:rsidRPr="005E30CA" w:rsidRDefault="00E442F5" w:rsidP="004150B4">
      <w:pPr>
        <w:pStyle w:val="Estilo"/>
        <w:numPr>
          <w:ilvl w:val="0"/>
          <w:numId w:val="21"/>
        </w:numPr>
        <w:rPr>
          <w:rFonts w:ascii="Georgia" w:hAnsi="Georgia"/>
          <w:sz w:val="22"/>
        </w:rPr>
      </w:pPr>
      <w:r w:rsidRPr="005E30CA">
        <w:rPr>
          <w:rFonts w:ascii="Georgia" w:hAnsi="Georgia"/>
          <w:sz w:val="22"/>
        </w:rPr>
        <w:t>Cuando se compruebe que el Título no fue expedido con los requisitos que establece la Ley;</w:t>
      </w:r>
    </w:p>
    <w:p w:rsidR="00486D83" w:rsidRPr="005E30CA" w:rsidRDefault="00486D83">
      <w:pPr>
        <w:pStyle w:val="Estilo"/>
        <w:rPr>
          <w:rFonts w:ascii="Georgia" w:hAnsi="Georgia"/>
          <w:sz w:val="22"/>
        </w:rPr>
      </w:pPr>
    </w:p>
    <w:p w:rsidR="00486D83" w:rsidRPr="005E30CA" w:rsidRDefault="00E442F5" w:rsidP="004150B4">
      <w:pPr>
        <w:pStyle w:val="Estilo"/>
        <w:numPr>
          <w:ilvl w:val="0"/>
          <w:numId w:val="21"/>
        </w:numPr>
        <w:rPr>
          <w:rFonts w:ascii="Georgia" w:hAnsi="Georgia"/>
          <w:sz w:val="22"/>
        </w:rPr>
      </w:pPr>
      <w:r w:rsidRPr="005E30CA">
        <w:rPr>
          <w:rFonts w:ascii="Georgia" w:hAnsi="Georgia"/>
          <w:sz w:val="22"/>
        </w:rPr>
        <w:t>Por desaparición de la escuela o Colegio de Profesionistas de que se trate;</w:t>
      </w:r>
    </w:p>
    <w:p w:rsidR="00486D83" w:rsidRPr="005E30CA" w:rsidRDefault="00486D83">
      <w:pPr>
        <w:pStyle w:val="Estilo"/>
        <w:rPr>
          <w:rFonts w:ascii="Georgia" w:hAnsi="Georgia"/>
          <w:sz w:val="22"/>
        </w:rPr>
      </w:pPr>
    </w:p>
    <w:p w:rsidR="00486D83" w:rsidRPr="005E30CA" w:rsidRDefault="00E442F5" w:rsidP="004150B4">
      <w:pPr>
        <w:pStyle w:val="Estilo"/>
        <w:numPr>
          <w:ilvl w:val="0"/>
          <w:numId w:val="21"/>
        </w:numPr>
        <w:rPr>
          <w:rFonts w:ascii="Georgia" w:hAnsi="Georgia"/>
          <w:sz w:val="22"/>
        </w:rPr>
      </w:pPr>
      <w:r w:rsidRPr="005E30CA">
        <w:rPr>
          <w:rFonts w:ascii="Georgia" w:hAnsi="Georgia"/>
          <w:sz w:val="22"/>
        </w:rPr>
        <w:t>Por muerte del profesionista; y</w:t>
      </w:r>
    </w:p>
    <w:p w:rsidR="00486D83" w:rsidRPr="005E30CA" w:rsidRDefault="00486D83">
      <w:pPr>
        <w:pStyle w:val="Estilo"/>
        <w:rPr>
          <w:rFonts w:ascii="Georgia" w:hAnsi="Georgia"/>
          <w:sz w:val="22"/>
        </w:rPr>
      </w:pPr>
    </w:p>
    <w:p w:rsidR="00486D83" w:rsidRPr="005E30CA" w:rsidRDefault="00E442F5" w:rsidP="004150B4">
      <w:pPr>
        <w:pStyle w:val="Estilo"/>
        <w:numPr>
          <w:ilvl w:val="0"/>
          <w:numId w:val="21"/>
        </w:numPr>
        <w:rPr>
          <w:rFonts w:ascii="Georgia" w:hAnsi="Georgia"/>
          <w:sz w:val="22"/>
        </w:rPr>
      </w:pPr>
      <w:r w:rsidRPr="005E30CA">
        <w:rPr>
          <w:rFonts w:ascii="Georgia" w:hAnsi="Georgia"/>
          <w:sz w:val="22"/>
        </w:rPr>
        <w:t>Las demás que establezca la Ley.</w:t>
      </w:r>
    </w:p>
    <w:p w:rsidR="00486D83" w:rsidRPr="005E30CA" w:rsidRDefault="00486D83">
      <w:pPr>
        <w:pStyle w:val="Estilo"/>
        <w:rPr>
          <w:rFonts w:ascii="Georgia" w:hAnsi="Georgia"/>
          <w:sz w:val="22"/>
        </w:rPr>
      </w:pPr>
    </w:p>
    <w:p w:rsidR="00486D83" w:rsidRPr="005E30CA" w:rsidRDefault="00486D83">
      <w:pPr>
        <w:pStyle w:val="Estilo"/>
        <w:rPr>
          <w:rFonts w:ascii="Georgia" w:hAnsi="Georgia"/>
          <w:sz w:val="22"/>
        </w:rPr>
      </w:pPr>
    </w:p>
    <w:p w:rsidR="00486D83" w:rsidRPr="005E30CA" w:rsidRDefault="00E442F5" w:rsidP="00952723">
      <w:pPr>
        <w:pStyle w:val="Estilo"/>
        <w:jc w:val="center"/>
        <w:rPr>
          <w:rFonts w:ascii="Georgia" w:hAnsi="Georgia"/>
          <w:b/>
          <w:sz w:val="22"/>
        </w:rPr>
      </w:pPr>
      <w:r w:rsidRPr="005E30CA">
        <w:rPr>
          <w:rFonts w:ascii="Georgia" w:hAnsi="Georgia"/>
          <w:b/>
          <w:sz w:val="22"/>
        </w:rPr>
        <w:t>CAPÍTULO IV</w:t>
      </w:r>
    </w:p>
    <w:p w:rsidR="00486D83" w:rsidRPr="005E30CA" w:rsidRDefault="00486D83" w:rsidP="00952723">
      <w:pPr>
        <w:pStyle w:val="Estilo"/>
        <w:jc w:val="center"/>
        <w:rPr>
          <w:rFonts w:ascii="Georgia" w:hAnsi="Georgia"/>
          <w:b/>
          <w:sz w:val="22"/>
        </w:rPr>
      </w:pPr>
    </w:p>
    <w:p w:rsidR="00486D83" w:rsidRPr="005E30CA" w:rsidRDefault="00E442F5" w:rsidP="00952723">
      <w:pPr>
        <w:pStyle w:val="Estilo"/>
        <w:jc w:val="center"/>
        <w:rPr>
          <w:rFonts w:ascii="Georgia" w:hAnsi="Georgia"/>
          <w:b/>
          <w:sz w:val="22"/>
        </w:rPr>
      </w:pPr>
      <w:r w:rsidRPr="005E30CA">
        <w:rPr>
          <w:rFonts w:ascii="Georgia" w:hAnsi="Georgia"/>
          <w:b/>
          <w:sz w:val="22"/>
        </w:rPr>
        <w:t>Del Ejercicio Profesional</w:t>
      </w:r>
    </w:p>
    <w:p w:rsidR="00486D83" w:rsidRPr="005E30CA" w:rsidRDefault="00486D83" w:rsidP="00952723">
      <w:pPr>
        <w:pStyle w:val="Estilo"/>
        <w:jc w:val="center"/>
        <w:rPr>
          <w:rFonts w:ascii="Georgia" w:hAnsi="Georgia"/>
          <w:b/>
          <w:sz w:val="22"/>
        </w:rPr>
      </w:pPr>
    </w:p>
    <w:p w:rsidR="00486D83" w:rsidRPr="005E30CA" w:rsidRDefault="00E442F5">
      <w:pPr>
        <w:pStyle w:val="Estilo"/>
        <w:rPr>
          <w:rFonts w:ascii="Georgia" w:hAnsi="Georgia"/>
          <w:sz w:val="22"/>
        </w:rPr>
      </w:pPr>
      <w:r w:rsidRPr="004150B4">
        <w:rPr>
          <w:rFonts w:ascii="Georgia" w:hAnsi="Georgia"/>
          <w:b/>
          <w:sz w:val="22"/>
        </w:rPr>
        <w:t>Artículo 23.-</w:t>
      </w:r>
      <w:r w:rsidRPr="005E30CA">
        <w:rPr>
          <w:rFonts w:ascii="Georgia" w:hAnsi="Georgia"/>
          <w:sz w:val="22"/>
        </w:rPr>
        <w:t xml:space="preserve"> La práctica profesional de los pasantes se autorizará por la Secretaría, cuando se satisfagan los requisitos siguientes:</w:t>
      </w:r>
    </w:p>
    <w:p w:rsidR="00486D83" w:rsidRPr="005E30CA" w:rsidRDefault="00486D83">
      <w:pPr>
        <w:pStyle w:val="Estilo"/>
        <w:rPr>
          <w:rFonts w:ascii="Georgia" w:hAnsi="Georgia"/>
          <w:sz w:val="22"/>
        </w:rPr>
      </w:pPr>
    </w:p>
    <w:p w:rsidR="00486D83" w:rsidRPr="005E30CA" w:rsidRDefault="00E442F5" w:rsidP="004150B4">
      <w:pPr>
        <w:pStyle w:val="Estilo"/>
        <w:numPr>
          <w:ilvl w:val="1"/>
          <w:numId w:val="11"/>
        </w:numPr>
        <w:ind w:left="1134"/>
        <w:rPr>
          <w:rFonts w:ascii="Georgia" w:hAnsi="Georgia"/>
          <w:sz w:val="22"/>
        </w:rPr>
      </w:pPr>
      <w:r w:rsidRPr="005E30CA">
        <w:rPr>
          <w:rFonts w:ascii="Georgia" w:hAnsi="Georgia"/>
          <w:sz w:val="22"/>
        </w:rPr>
        <w:t>Llenar solicitud respectiva;</w:t>
      </w:r>
    </w:p>
    <w:p w:rsidR="00486D83" w:rsidRPr="005E30CA" w:rsidRDefault="00486D83">
      <w:pPr>
        <w:pStyle w:val="Estilo"/>
        <w:rPr>
          <w:rFonts w:ascii="Georgia" w:hAnsi="Georgia"/>
          <w:sz w:val="22"/>
        </w:rPr>
      </w:pPr>
    </w:p>
    <w:p w:rsidR="00486D83" w:rsidRPr="005E30CA" w:rsidRDefault="00E442F5" w:rsidP="004150B4">
      <w:pPr>
        <w:pStyle w:val="Estilo"/>
        <w:numPr>
          <w:ilvl w:val="1"/>
          <w:numId w:val="11"/>
        </w:numPr>
        <w:ind w:left="1134"/>
        <w:rPr>
          <w:rFonts w:ascii="Georgia" w:hAnsi="Georgia"/>
          <w:sz w:val="22"/>
        </w:rPr>
      </w:pPr>
      <w:r w:rsidRPr="005E30CA">
        <w:rPr>
          <w:rFonts w:ascii="Georgia" w:hAnsi="Georgia"/>
          <w:sz w:val="22"/>
        </w:rPr>
        <w:t>Copia de la Clave única del Registro de Población CURP, aumentada al 200 %;</w:t>
      </w:r>
    </w:p>
    <w:p w:rsidR="00486D83" w:rsidRPr="005E30CA" w:rsidRDefault="00486D83">
      <w:pPr>
        <w:pStyle w:val="Estilo"/>
        <w:rPr>
          <w:rFonts w:ascii="Georgia" w:hAnsi="Georgia"/>
          <w:sz w:val="22"/>
        </w:rPr>
      </w:pPr>
    </w:p>
    <w:p w:rsidR="00486D83" w:rsidRPr="005E30CA" w:rsidRDefault="00E442F5" w:rsidP="004150B4">
      <w:pPr>
        <w:pStyle w:val="Estilo"/>
        <w:numPr>
          <w:ilvl w:val="1"/>
          <w:numId w:val="11"/>
        </w:numPr>
        <w:ind w:left="1134"/>
        <w:rPr>
          <w:rFonts w:ascii="Georgia" w:hAnsi="Georgia"/>
          <w:sz w:val="22"/>
        </w:rPr>
      </w:pPr>
      <w:r w:rsidRPr="005E30CA">
        <w:rPr>
          <w:rFonts w:ascii="Georgia" w:hAnsi="Georgia"/>
          <w:sz w:val="22"/>
        </w:rPr>
        <w:t>Dos fotografías tamaño infantil, de frente, con retoque, en blanco y negro y no instantáneas;</w:t>
      </w:r>
    </w:p>
    <w:p w:rsidR="00486D83" w:rsidRPr="005E30CA" w:rsidRDefault="00486D83">
      <w:pPr>
        <w:pStyle w:val="Estilo"/>
        <w:rPr>
          <w:rFonts w:ascii="Georgia" w:hAnsi="Georgia"/>
          <w:sz w:val="22"/>
        </w:rPr>
      </w:pPr>
    </w:p>
    <w:p w:rsidR="00486D83" w:rsidRPr="005E30CA" w:rsidRDefault="00E442F5" w:rsidP="00910D84">
      <w:pPr>
        <w:pStyle w:val="Estilo"/>
        <w:numPr>
          <w:ilvl w:val="1"/>
          <w:numId w:val="11"/>
        </w:numPr>
        <w:ind w:left="1134"/>
        <w:rPr>
          <w:rFonts w:ascii="Georgia" w:hAnsi="Georgia"/>
          <w:sz w:val="22"/>
        </w:rPr>
      </w:pPr>
      <w:r w:rsidRPr="005E30CA">
        <w:rPr>
          <w:rFonts w:ascii="Georgia" w:hAnsi="Georgia"/>
          <w:sz w:val="22"/>
        </w:rPr>
        <w:t>Acta de nacimiento o carta de naturalización en su caso, original y copia;</w:t>
      </w:r>
    </w:p>
    <w:p w:rsidR="00486D83" w:rsidRPr="005E30CA" w:rsidRDefault="00486D83">
      <w:pPr>
        <w:pStyle w:val="Estilo"/>
        <w:rPr>
          <w:rFonts w:ascii="Georgia" w:hAnsi="Georgia"/>
          <w:sz w:val="22"/>
        </w:rPr>
      </w:pPr>
    </w:p>
    <w:p w:rsidR="00486D83" w:rsidRPr="005E30CA" w:rsidRDefault="00E442F5" w:rsidP="00910D84">
      <w:pPr>
        <w:pStyle w:val="Estilo"/>
        <w:numPr>
          <w:ilvl w:val="1"/>
          <w:numId w:val="11"/>
        </w:numPr>
        <w:ind w:left="1134"/>
        <w:rPr>
          <w:rFonts w:ascii="Georgia" w:hAnsi="Georgia"/>
          <w:sz w:val="22"/>
        </w:rPr>
      </w:pPr>
      <w:r w:rsidRPr="005E30CA">
        <w:rPr>
          <w:rFonts w:ascii="Georgia" w:hAnsi="Georgia"/>
          <w:sz w:val="22"/>
        </w:rPr>
        <w:t>Constancia o certificado de estudios que compruebe haber aprobado el 100 % de la carrera;</w:t>
      </w:r>
    </w:p>
    <w:p w:rsidR="00486D83" w:rsidRPr="005E30CA" w:rsidRDefault="00486D83">
      <w:pPr>
        <w:pStyle w:val="Estilo"/>
        <w:rPr>
          <w:rFonts w:ascii="Georgia" w:hAnsi="Georgia"/>
          <w:sz w:val="22"/>
        </w:rPr>
      </w:pPr>
    </w:p>
    <w:p w:rsidR="00486D83" w:rsidRPr="005E30CA" w:rsidRDefault="00E442F5" w:rsidP="00910D84">
      <w:pPr>
        <w:pStyle w:val="Estilo"/>
        <w:numPr>
          <w:ilvl w:val="1"/>
          <w:numId w:val="11"/>
        </w:numPr>
        <w:ind w:left="1134"/>
        <w:rPr>
          <w:rFonts w:ascii="Georgia" w:hAnsi="Georgia"/>
          <w:sz w:val="22"/>
        </w:rPr>
      </w:pPr>
      <w:r w:rsidRPr="005E30CA">
        <w:rPr>
          <w:rFonts w:ascii="Georgia" w:hAnsi="Georgia"/>
          <w:sz w:val="22"/>
        </w:rPr>
        <w:t>Responsiva otorgada por un profesionista de la misma carrera, original y copia anexando copia de cédula profesional por ambos lados aumentadas al 200 %; y</w:t>
      </w:r>
    </w:p>
    <w:p w:rsidR="00486D83" w:rsidRPr="005E30CA" w:rsidRDefault="00486D83">
      <w:pPr>
        <w:pStyle w:val="Estilo"/>
        <w:rPr>
          <w:rFonts w:ascii="Georgia" w:hAnsi="Georgia"/>
          <w:sz w:val="22"/>
        </w:rPr>
      </w:pPr>
    </w:p>
    <w:p w:rsidR="00486D83" w:rsidRPr="005E30CA" w:rsidRDefault="00E442F5" w:rsidP="00910D84">
      <w:pPr>
        <w:pStyle w:val="Estilo"/>
        <w:numPr>
          <w:ilvl w:val="1"/>
          <w:numId w:val="11"/>
        </w:numPr>
        <w:ind w:left="1134"/>
        <w:rPr>
          <w:rFonts w:ascii="Georgia" w:hAnsi="Georgia"/>
          <w:sz w:val="22"/>
        </w:rPr>
      </w:pPr>
      <w:r w:rsidRPr="005E30CA">
        <w:rPr>
          <w:rFonts w:ascii="Georgia" w:hAnsi="Georgia"/>
          <w:sz w:val="22"/>
        </w:rPr>
        <w:t>Pago de derechos correspondiente.</w:t>
      </w:r>
    </w:p>
    <w:p w:rsidR="00486D83" w:rsidRPr="005E30CA" w:rsidRDefault="00486D83">
      <w:pPr>
        <w:pStyle w:val="Estilo"/>
        <w:rPr>
          <w:rFonts w:ascii="Georgia" w:hAnsi="Georgia"/>
          <w:sz w:val="22"/>
        </w:rPr>
      </w:pPr>
    </w:p>
    <w:p w:rsidR="00486D83" w:rsidRPr="005E30CA" w:rsidRDefault="00E442F5">
      <w:pPr>
        <w:pStyle w:val="Estilo"/>
        <w:rPr>
          <w:rFonts w:ascii="Georgia" w:hAnsi="Georgia"/>
          <w:sz w:val="22"/>
        </w:rPr>
      </w:pPr>
      <w:r w:rsidRPr="00910D84">
        <w:rPr>
          <w:rFonts w:ascii="Georgia" w:hAnsi="Georgia"/>
          <w:b/>
          <w:sz w:val="22"/>
        </w:rPr>
        <w:t>Artículo 24.-</w:t>
      </w:r>
      <w:r w:rsidRPr="005E30CA">
        <w:rPr>
          <w:rFonts w:ascii="Georgia" w:hAnsi="Georgia"/>
          <w:sz w:val="22"/>
        </w:rPr>
        <w:t xml:space="preserve"> Los mexicanos naturalizados que hubieren hecho todos sus estudios en planteles del sistema educativo nacional quedarán en igualdad de condiciones para el ejercicio profesional que los mexicanos por nacimiento.</w:t>
      </w:r>
    </w:p>
    <w:p w:rsidR="00486D83" w:rsidRPr="005E30CA" w:rsidRDefault="00486D83">
      <w:pPr>
        <w:pStyle w:val="Estilo"/>
        <w:rPr>
          <w:rFonts w:ascii="Georgia" w:hAnsi="Georgia"/>
          <w:sz w:val="22"/>
        </w:rPr>
      </w:pPr>
    </w:p>
    <w:p w:rsidR="00486D83" w:rsidRPr="005E30CA" w:rsidRDefault="00E442F5">
      <w:pPr>
        <w:pStyle w:val="Estilo"/>
        <w:rPr>
          <w:rFonts w:ascii="Georgia" w:hAnsi="Georgia"/>
          <w:sz w:val="22"/>
        </w:rPr>
      </w:pPr>
      <w:r w:rsidRPr="00910D84">
        <w:rPr>
          <w:rFonts w:ascii="Georgia" w:hAnsi="Georgia"/>
          <w:b/>
          <w:sz w:val="22"/>
        </w:rPr>
        <w:t>Artículo 25.-</w:t>
      </w:r>
      <w:r w:rsidRPr="005E30CA">
        <w:rPr>
          <w:rFonts w:ascii="Georgia" w:hAnsi="Georgia"/>
          <w:sz w:val="22"/>
        </w:rPr>
        <w:t xml:space="preserve"> Los extranjeros podrán ejercer su profesión en el Estado de Zacatecas, sujetándose a las disposiciones establecidas en la Ley.</w:t>
      </w:r>
    </w:p>
    <w:p w:rsidR="00486D83" w:rsidRPr="005E30CA" w:rsidRDefault="00486D83">
      <w:pPr>
        <w:pStyle w:val="Estilo"/>
        <w:rPr>
          <w:rFonts w:ascii="Georgia" w:hAnsi="Georgia"/>
          <w:sz w:val="22"/>
        </w:rPr>
      </w:pPr>
    </w:p>
    <w:p w:rsidR="00486D83" w:rsidRPr="005E30CA" w:rsidRDefault="00486D83" w:rsidP="00952723">
      <w:pPr>
        <w:pStyle w:val="Estilo"/>
        <w:jc w:val="center"/>
        <w:rPr>
          <w:rFonts w:ascii="Georgia" w:hAnsi="Georgia"/>
          <w:b/>
          <w:sz w:val="22"/>
        </w:rPr>
      </w:pPr>
    </w:p>
    <w:p w:rsidR="00486D83" w:rsidRPr="005E30CA" w:rsidRDefault="00E442F5" w:rsidP="00952723">
      <w:pPr>
        <w:pStyle w:val="Estilo"/>
        <w:jc w:val="center"/>
        <w:rPr>
          <w:rFonts w:ascii="Georgia" w:hAnsi="Georgia"/>
          <w:b/>
          <w:sz w:val="22"/>
        </w:rPr>
      </w:pPr>
      <w:r w:rsidRPr="005E30CA">
        <w:rPr>
          <w:rFonts w:ascii="Georgia" w:hAnsi="Georgia"/>
          <w:b/>
          <w:sz w:val="22"/>
        </w:rPr>
        <w:t>CAPÍTULO V</w:t>
      </w:r>
    </w:p>
    <w:p w:rsidR="00486D83" w:rsidRPr="005E30CA" w:rsidRDefault="00486D83" w:rsidP="00952723">
      <w:pPr>
        <w:pStyle w:val="Estilo"/>
        <w:jc w:val="center"/>
        <w:rPr>
          <w:rFonts w:ascii="Georgia" w:hAnsi="Georgia"/>
          <w:b/>
          <w:sz w:val="22"/>
        </w:rPr>
      </w:pPr>
    </w:p>
    <w:p w:rsidR="00486D83" w:rsidRPr="005E30CA" w:rsidRDefault="00E442F5" w:rsidP="00952723">
      <w:pPr>
        <w:pStyle w:val="Estilo"/>
        <w:jc w:val="center"/>
        <w:rPr>
          <w:rFonts w:ascii="Georgia" w:hAnsi="Georgia"/>
          <w:b/>
          <w:sz w:val="22"/>
        </w:rPr>
      </w:pPr>
      <w:r w:rsidRPr="005E30CA">
        <w:rPr>
          <w:rFonts w:ascii="Georgia" w:hAnsi="Georgia"/>
          <w:b/>
          <w:sz w:val="22"/>
        </w:rPr>
        <w:t>De los Colegios de Profesionistas</w:t>
      </w:r>
    </w:p>
    <w:p w:rsidR="00486D83" w:rsidRPr="005E30CA" w:rsidRDefault="00486D83" w:rsidP="00952723">
      <w:pPr>
        <w:pStyle w:val="Estilo"/>
        <w:jc w:val="center"/>
        <w:rPr>
          <w:rFonts w:ascii="Georgia" w:hAnsi="Georgia"/>
          <w:b/>
          <w:sz w:val="22"/>
        </w:rPr>
      </w:pPr>
    </w:p>
    <w:p w:rsidR="00486D83" w:rsidRPr="005E30CA" w:rsidRDefault="00E442F5">
      <w:pPr>
        <w:pStyle w:val="Estilo"/>
        <w:rPr>
          <w:rFonts w:ascii="Georgia" w:hAnsi="Georgia"/>
          <w:sz w:val="22"/>
        </w:rPr>
      </w:pPr>
      <w:r w:rsidRPr="00910D84">
        <w:rPr>
          <w:rFonts w:ascii="Georgia" w:hAnsi="Georgia"/>
          <w:b/>
          <w:sz w:val="22"/>
        </w:rPr>
        <w:t>Artículo 26.-</w:t>
      </w:r>
      <w:r w:rsidRPr="005E30CA">
        <w:rPr>
          <w:rFonts w:ascii="Georgia" w:hAnsi="Georgia"/>
          <w:sz w:val="22"/>
        </w:rPr>
        <w:t xml:space="preserve"> El registro de Colegio de Profesionistas deberá solicitarse a la Secretaría, dentro de los 60 días siguientes a la fecha de la escritura de protocolización del acta constitutiva y de los estatutos.</w:t>
      </w:r>
    </w:p>
    <w:p w:rsidR="00486D83" w:rsidRPr="005E30CA" w:rsidRDefault="00486D83">
      <w:pPr>
        <w:pStyle w:val="Estilo"/>
        <w:rPr>
          <w:rFonts w:ascii="Georgia" w:hAnsi="Georgia"/>
          <w:sz w:val="22"/>
        </w:rPr>
      </w:pPr>
    </w:p>
    <w:p w:rsidR="00486D83" w:rsidRPr="005E30CA" w:rsidRDefault="00E442F5">
      <w:pPr>
        <w:pStyle w:val="Estilo"/>
        <w:rPr>
          <w:rFonts w:ascii="Georgia" w:hAnsi="Georgia"/>
          <w:sz w:val="22"/>
        </w:rPr>
      </w:pPr>
      <w:r w:rsidRPr="00910D84">
        <w:rPr>
          <w:rFonts w:ascii="Georgia" w:hAnsi="Georgia"/>
          <w:b/>
          <w:sz w:val="22"/>
        </w:rPr>
        <w:t>Artículo 27.-</w:t>
      </w:r>
      <w:r w:rsidRPr="005E30CA">
        <w:rPr>
          <w:rFonts w:ascii="Georgia" w:hAnsi="Georgia"/>
          <w:sz w:val="22"/>
        </w:rPr>
        <w:t xml:space="preserve"> Los Colegios de Profesionistas deberán contar con un órgano de gobierno, que podrá denominarse Mesa Directiva o Consejo, deberán ser reconocidos en los términos de sus estatutos.</w:t>
      </w:r>
    </w:p>
    <w:p w:rsidR="00486D83" w:rsidRPr="005E30CA" w:rsidRDefault="00486D83">
      <w:pPr>
        <w:pStyle w:val="Estilo"/>
        <w:rPr>
          <w:rFonts w:ascii="Georgia" w:hAnsi="Georgia"/>
          <w:sz w:val="22"/>
        </w:rPr>
      </w:pPr>
    </w:p>
    <w:p w:rsidR="00486D83" w:rsidRPr="005E30CA" w:rsidRDefault="00E442F5">
      <w:pPr>
        <w:pStyle w:val="Estilo"/>
        <w:rPr>
          <w:rFonts w:ascii="Georgia" w:hAnsi="Georgia"/>
          <w:sz w:val="22"/>
        </w:rPr>
      </w:pPr>
      <w:r w:rsidRPr="00910D84">
        <w:rPr>
          <w:rFonts w:ascii="Georgia" w:hAnsi="Georgia"/>
          <w:b/>
          <w:sz w:val="22"/>
        </w:rPr>
        <w:t>Artículo 28.-</w:t>
      </w:r>
      <w:r w:rsidRPr="005E30CA">
        <w:rPr>
          <w:rFonts w:ascii="Georgia" w:hAnsi="Georgia"/>
          <w:sz w:val="22"/>
        </w:rPr>
        <w:t xml:space="preserve"> Cuando hubiere varios Colegios de una misma rama profesional, habrán de llevar distinta denominación, indicando a la profesión de que se trata.</w:t>
      </w:r>
    </w:p>
    <w:p w:rsidR="00486D83" w:rsidRPr="005E30CA" w:rsidRDefault="00486D83">
      <w:pPr>
        <w:pStyle w:val="Estilo"/>
        <w:rPr>
          <w:rFonts w:ascii="Georgia" w:hAnsi="Georgia"/>
          <w:sz w:val="22"/>
        </w:rPr>
      </w:pPr>
    </w:p>
    <w:p w:rsidR="00486D83" w:rsidRPr="005E30CA" w:rsidRDefault="00E442F5" w:rsidP="00910D84">
      <w:pPr>
        <w:pStyle w:val="Estilo"/>
        <w:ind w:firstLine="720"/>
        <w:rPr>
          <w:rFonts w:ascii="Georgia" w:hAnsi="Georgia"/>
          <w:sz w:val="22"/>
        </w:rPr>
      </w:pPr>
      <w:r w:rsidRPr="005E30CA">
        <w:rPr>
          <w:rFonts w:ascii="Georgia" w:hAnsi="Georgia"/>
          <w:sz w:val="22"/>
        </w:rPr>
        <w:t>Cuando dos o más Colegios adoptaren la misma denominación, se dará preferencia al que tenga mayor antigüedad.</w:t>
      </w:r>
    </w:p>
    <w:p w:rsidR="00486D83" w:rsidRPr="005E30CA" w:rsidRDefault="00486D83">
      <w:pPr>
        <w:pStyle w:val="Estilo"/>
        <w:rPr>
          <w:rFonts w:ascii="Georgia" w:hAnsi="Georgia"/>
          <w:sz w:val="22"/>
        </w:rPr>
      </w:pPr>
    </w:p>
    <w:p w:rsidR="00486D83" w:rsidRPr="005E30CA" w:rsidRDefault="00E442F5">
      <w:pPr>
        <w:pStyle w:val="Estilo"/>
        <w:rPr>
          <w:rFonts w:ascii="Georgia" w:hAnsi="Georgia"/>
          <w:sz w:val="22"/>
        </w:rPr>
      </w:pPr>
      <w:r w:rsidRPr="00910D84">
        <w:rPr>
          <w:rFonts w:ascii="Georgia" w:hAnsi="Georgia"/>
          <w:b/>
          <w:sz w:val="22"/>
        </w:rPr>
        <w:lastRenderedPageBreak/>
        <w:t xml:space="preserve">Artículo 29.- </w:t>
      </w:r>
      <w:r w:rsidRPr="005E30CA">
        <w:rPr>
          <w:rFonts w:ascii="Georgia" w:hAnsi="Georgia"/>
          <w:sz w:val="22"/>
        </w:rPr>
        <w:t>Si el número de miembros de un colegio bajare del mínimo establecido por la Ley, la Secretaría concederá un término de un año para que lo complete, de lo contrario será cancelado el registro.</w:t>
      </w:r>
    </w:p>
    <w:p w:rsidR="00486D83" w:rsidRPr="005E30CA" w:rsidRDefault="00486D83">
      <w:pPr>
        <w:pStyle w:val="Estilo"/>
        <w:rPr>
          <w:rFonts w:ascii="Georgia" w:hAnsi="Georgia"/>
          <w:sz w:val="22"/>
        </w:rPr>
      </w:pPr>
    </w:p>
    <w:p w:rsidR="00486D83" w:rsidRPr="005E30CA" w:rsidRDefault="00486D83">
      <w:pPr>
        <w:pStyle w:val="Estilo"/>
        <w:rPr>
          <w:rFonts w:ascii="Georgia" w:hAnsi="Georgia"/>
          <w:sz w:val="22"/>
        </w:rPr>
      </w:pPr>
    </w:p>
    <w:p w:rsidR="00486D83" w:rsidRPr="005E30CA" w:rsidRDefault="00E442F5" w:rsidP="00952723">
      <w:pPr>
        <w:pStyle w:val="Estilo"/>
        <w:jc w:val="center"/>
        <w:rPr>
          <w:rFonts w:ascii="Georgia" w:hAnsi="Georgia"/>
          <w:b/>
          <w:sz w:val="22"/>
        </w:rPr>
      </w:pPr>
      <w:r w:rsidRPr="005E30CA">
        <w:rPr>
          <w:rFonts w:ascii="Georgia" w:hAnsi="Georgia"/>
          <w:b/>
          <w:sz w:val="22"/>
        </w:rPr>
        <w:t>CAPÍTULO VII</w:t>
      </w:r>
    </w:p>
    <w:p w:rsidR="00486D83" w:rsidRPr="005E30CA" w:rsidRDefault="00E442F5" w:rsidP="00952723">
      <w:pPr>
        <w:pStyle w:val="Estilo"/>
        <w:jc w:val="center"/>
        <w:rPr>
          <w:rFonts w:ascii="Georgia" w:hAnsi="Georgia"/>
          <w:b/>
          <w:sz w:val="22"/>
        </w:rPr>
      </w:pPr>
      <w:r w:rsidRPr="005E30CA">
        <w:rPr>
          <w:rFonts w:ascii="Georgia" w:hAnsi="Georgia"/>
          <w:b/>
          <w:sz w:val="22"/>
        </w:rPr>
        <w:t>De los Peritos Profesionales</w:t>
      </w:r>
    </w:p>
    <w:p w:rsidR="00486D83" w:rsidRPr="005E30CA" w:rsidRDefault="00486D83">
      <w:pPr>
        <w:pStyle w:val="Estilo"/>
        <w:rPr>
          <w:rFonts w:ascii="Georgia" w:hAnsi="Georgia"/>
          <w:sz w:val="22"/>
        </w:rPr>
      </w:pPr>
    </w:p>
    <w:p w:rsidR="00486D83" w:rsidRPr="005E30CA" w:rsidRDefault="00952723">
      <w:pPr>
        <w:pStyle w:val="Estilo"/>
        <w:rPr>
          <w:rFonts w:ascii="Georgia" w:hAnsi="Georgia"/>
          <w:sz w:val="22"/>
        </w:rPr>
      </w:pPr>
      <w:r w:rsidRPr="00910D84">
        <w:rPr>
          <w:rFonts w:ascii="Georgia" w:hAnsi="Georgia"/>
          <w:b/>
          <w:sz w:val="22"/>
        </w:rPr>
        <w:t>Artículo 34</w:t>
      </w:r>
      <w:r w:rsidR="00E442F5" w:rsidRPr="00910D84">
        <w:rPr>
          <w:rFonts w:ascii="Georgia" w:hAnsi="Georgia"/>
          <w:b/>
          <w:sz w:val="22"/>
        </w:rPr>
        <w:t>.-</w:t>
      </w:r>
      <w:r w:rsidR="00E442F5" w:rsidRPr="005E30CA">
        <w:rPr>
          <w:rFonts w:ascii="Georgia" w:hAnsi="Georgia"/>
          <w:sz w:val="22"/>
        </w:rPr>
        <w:t xml:space="preserve"> La Secretaría otorgará el registro a los Peritos Profesionales que sean propuestos por los Colegios, reuniendo los siguientes requisitos:</w:t>
      </w:r>
    </w:p>
    <w:p w:rsidR="00486D83" w:rsidRPr="005E30CA" w:rsidRDefault="00486D83">
      <w:pPr>
        <w:pStyle w:val="Estilo"/>
        <w:rPr>
          <w:rFonts w:ascii="Georgia" w:hAnsi="Georgia"/>
          <w:sz w:val="22"/>
        </w:rPr>
      </w:pPr>
    </w:p>
    <w:p w:rsidR="00486D83" w:rsidRPr="005E30CA" w:rsidRDefault="00E442F5" w:rsidP="00910D84">
      <w:pPr>
        <w:pStyle w:val="Estilo"/>
        <w:numPr>
          <w:ilvl w:val="1"/>
          <w:numId w:val="10"/>
        </w:numPr>
        <w:ind w:left="1134"/>
        <w:rPr>
          <w:rFonts w:ascii="Georgia" w:hAnsi="Georgia"/>
          <w:sz w:val="22"/>
        </w:rPr>
      </w:pPr>
      <w:r w:rsidRPr="005E30CA">
        <w:rPr>
          <w:rFonts w:ascii="Georgia" w:hAnsi="Georgia"/>
          <w:sz w:val="22"/>
        </w:rPr>
        <w:t>Presentar solicitud;</w:t>
      </w:r>
    </w:p>
    <w:p w:rsidR="00486D83" w:rsidRPr="005E30CA" w:rsidRDefault="00486D83">
      <w:pPr>
        <w:pStyle w:val="Estilo"/>
        <w:rPr>
          <w:rFonts w:ascii="Georgia" w:hAnsi="Georgia"/>
          <w:sz w:val="22"/>
        </w:rPr>
      </w:pPr>
    </w:p>
    <w:p w:rsidR="00486D83" w:rsidRPr="005E30CA" w:rsidRDefault="00E442F5" w:rsidP="00910D84">
      <w:pPr>
        <w:pStyle w:val="Estilo"/>
        <w:numPr>
          <w:ilvl w:val="1"/>
          <w:numId w:val="10"/>
        </w:numPr>
        <w:ind w:left="1134"/>
        <w:rPr>
          <w:rFonts w:ascii="Georgia" w:hAnsi="Georgia"/>
          <w:sz w:val="22"/>
        </w:rPr>
      </w:pPr>
      <w:r w:rsidRPr="005E30CA">
        <w:rPr>
          <w:rFonts w:ascii="Georgia" w:hAnsi="Georgia"/>
          <w:sz w:val="22"/>
        </w:rPr>
        <w:t>Oficio expedido por el Colegio, con la propuesta de registro;</w:t>
      </w:r>
    </w:p>
    <w:p w:rsidR="00486D83" w:rsidRPr="005E30CA" w:rsidRDefault="00486D83">
      <w:pPr>
        <w:pStyle w:val="Estilo"/>
        <w:rPr>
          <w:rFonts w:ascii="Georgia" w:hAnsi="Georgia"/>
          <w:sz w:val="22"/>
        </w:rPr>
      </w:pPr>
    </w:p>
    <w:p w:rsidR="00486D83" w:rsidRPr="005E30CA" w:rsidRDefault="00E442F5" w:rsidP="00910D84">
      <w:pPr>
        <w:pStyle w:val="Estilo"/>
        <w:numPr>
          <w:ilvl w:val="1"/>
          <w:numId w:val="10"/>
        </w:numPr>
        <w:ind w:left="1134"/>
        <w:rPr>
          <w:rFonts w:ascii="Georgia" w:hAnsi="Georgia"/>
          <w:sz w:val="22"/>
        </w:rPr>
      </w:pPr>
      <w:r w:rsidRPr="005E30CA">
        <w:rPr>
          <w:rFonts w:ascii="Georgia" w:hAnsi="Georgia"/>
          <w:sz w:val="22"/>
        </w:rPr>
        <w:t>Clave Única del Registro de Población CURP;</w:t>
      </w:r>
    </w:p>
    <w:p w:rsidR="00486D83" w:rsidRPr="005E30CA" w:rsidRDefault="00486D83">
      <w:pPr>
        <w:pStyle w:val="Estilo"/>
        <w:rPr>
          <w:rFonts w:ascii="Georgia" w:hAnsi="Georgia"/>
          <w:sz w:val="22"/>
        </w:rPr>
      </w:pPr>
    </w:p>
    <w:p w:rsidR="00486D83" w:rsidRPr="005E30CA" w:rsidRDefault="00E442F5" w:rsidP="00910D84">
      <w:pPr>
        <w:pStyle w:val="Estilo"/>
        <w:numPr>
          <w:ilvl w:val="1"/>
          <w:numId w:val="10"/>
        </w:numPr>
        <w:ind w:left="1134"/>
        <w:rPr>
          <w:rFonts w:ascii="Georgia" w:hAnsi="Georgia"/>
          <w:sz w:val="22"/>
        </w:rPr>
      </w:pPr>
      <w:r w:rsidRPr="005E30CA">
        <w:rPr>
          <w:rFonts w:ascii="Georgia" w:hAnsi="Georgia"/>
          <w:sz w:val="22"/>
        </w:rPr>
        <w:t>Título y Cédula Profesional;</w:t>
      </w:r>
    </w:p>
    <w:p w:rsidR="00486D83" w:rsidRPr="005E30CA" w:rsidRDefault="00486D83">
      <w:pPr>
        <w:pStyle w:val="Estilo"/>
        <w:rPr>
          <w:rFonts w:ascii="Georgia" w:hAnsi="Georgia"/>
          <w:sz w:val="22"/>
        </w:rPr>
      </w:pPr>
    </w:p>
    <w:p w:rsidR="00486D83" w:rsidRPr="005E30CA" w:rsidRDefault="00E442F5" w:rsidP="00910D84">
      <w:pPr>
        <w:pStyle w:val="Estilo"/>
        <w:numPr>
          <w:ilvl w:val="1"/>
          <w:numId w:val="10"/>
        </w:numPr>
        <w:ind w:left="1134"/>
        <w:rPr>
          <w:rFonts w:ascii="Georgia" w:hAnsi="Georgia"/>
          <w:sz w:val="22"/>
        </w:rPr>
      </w:pPr>
      <w:r w:rsidRPr="005E30CA">
        <w:rPr>
          <w:rFonts w:ascii="Georgia" w:hAnsi="Georgia"/>
          <w:sz w:val="22"/>
        </w:rPr>
        <w:t>Acta de nacimiento o en su caso, de naturalización;</w:t>
      </w:r>
    </w:p>
    <w:p w:rsidR="00486D83" w:rsidRPr="005E30CA" w:rsidRDefault="00486D83">
      <w:pPr>
        <w:pStyle w:val="Estilo"/>
        <w:rPr>
          <w:rFonts w:ascii="Georgia" w:hAnsi="Georgia"/>
          <w:sz w:val="22"/>
        </w:rPr>
      </w:pPr>
    </w:p>
    <w:p w:rsidR="00486D83" w:rsidRPr="005E30CA" w:rsidRDefault="00E442F5" w:rsidP="00910D84">
      <w:pPr>
        <w:pStyle w:val="Estilo"/>
        <w:numPr>
          <w:ilvl w:val="1"/>
          <w:numId w:val="10"/>
        </w:numPr>
        <w:ind w:left="1134"/>
        <w:rPr>
          <w:rFonts w:ascii="Georgia" w:hAnsi="Georgia"/>
          <w:sz w:val="22"/>
        </w:rPr>
      </w:pPr>
      <w:r w:rsidRPr="005E30CA">
        <w:rPr>
          <w:rFonts w:ascii="Georgia" w:hAnsi="Georgia"/>
          <w:sz w:val="22"/>
        </w:rPr>
        <w:t>Tratándose de extranjeros, acreditar su legal estancia en el país;</w:t>
      </w:r>
    </w:p>
    <w:p w:rsidR="00486D83" w:rsidRPr="005E30CA" w:rsidRDefault="00486D83">
      <w:pPr>
        <w:pStyle w:val="Estilo"/>
        <w:rPr>
          <w:rFonts w:ascii="Georgia" w:hAnsi="Georgia"/>
          <w:sz w:val="22"/>
        </w:rPr>
      </w:pPr>
    </w:p>
    <w:p w:rsidR="00486D83" w:rsidRPr="005E30CA" w:rsidRDefault="00E442F5" w:rsidP="00910D84">
      <w:pPr>
        <w:pStyle w:val="Estilo"/>
        <w:numPr>
          <w:ilvl w:val="1"/>
          <w:numId w:val="10"/>
        </w:numPr>
        <w:ind w:left="1134"/>
        <w:rPr>
          <w:rFonts w:ascii="Georgia" w:hAnsi="Georgia"/>
          <w:sz w:val="22"/>
        </w:rPr>
      </w:pPr>
      <w:r w:rsidRPr="005E30CA">
        <w:rPr>
          <w:rFonts w:ascii="Georgia" w:hAnsi="Georgia"/>
          <w:sz w:val="22"/>
        </w:rPr>
        <w:t>Dos fotografías tamaño infantil, en blanco y negro, papel mate con retoque; y</w:t>
      </w:r>
    </w:p>
    <w:p w:rsidR="00486D83" w:rsidRPr="005E30CA" w:rsidRDefault="00486D83">
      <w:pPr>
        <w:pStyle w:val="Estilo"/>
        <w:rPr>
          <w:rFonts w:ascii="Georgia" w:hAnsi="Georgia"/>
          <w:sz w:val="22"/>
        </w:rPr>
      </w:pPr>
    </w:p>
    <w:p w:rsidR="00486D83" w:rsidRPr="005E30CA" w:rsidRDefault="00E442F5" w:rsidP="00910D84">
      <w:pPr>
        <w:pStyle w:val="Estilo"/>
        <w:numPr>
          <w:ilvl w:val="1"/>
          <w:numId w:val="10"/>
        </w:numPr>
        <w:ind w:left="1134"/>
        <w:rPr>
          <w:rFonts w:ascii="Georgia" w:hAnsi="Georgia"/>
          <w:sz w:val="22"/>
        </w:rPr>
      </w:pPr>
      <w:r w:rsidRPr="005E30CA">
        <w:rPr>
          <w:rFonts w:ascii="Georgia" w:hAnsi="Georgia"/>
          <w:sz w:val="22"/>
        </w:rPr>
        <w:t>Pago de los derechos correspondientes.</w:t>
      </w:r>
    </w:p>
    <w:p w:rsidR="00486D83" w:rsidRPr="005E30CA" w:rsidRDefault="00486D83">
      <w:pPr>
        <w:pStyle w:val="Estilo"/>
        <w:rPr>
          <w:rFonts w:ascii="Georgia" w:hAnsi="Georgia"/>
          <w:sz w:val="22"/>
        </w:rPr>
      </w:pPr>
    </w:p>
    <w:p w:rsidR="00486D83" w:rsidRPr="005E30CA" w:rsidRDefault="00E442F5">
      <w:pPr>
        <w:pStyle w:val="Estilo"/>
        <w:rPr>
          <w:rFonts w:ascii="Georgia" w:hAnsi="Georgia"/>
          <w:sz w:val="22"/>
        </w:rPr>
      </w:pPr>
      <w:r w:rsidRPr="00910D84">
        <w:rPr>
          <w:rFonts w:ascii="Georgia" w:hAnsi="Georgia"/>
          <w:b/>
          <w:sz w:val="22"/>
        </w:rPr>
        <w:t>Artículo 35.-</w:t>
      </w:r>
      <w:r w:rsidRPr="005E30CA">
        <w:rPr>
          <w:rFonts w:ascii="Georgia" w:hAnsi="Georgia"/>
          <w:sz w:val="22"/>
        </w:rPr>
        <w:t xml:space="preserve"> Si el solicitante cumple con los requisitos señalados, la Secretaría realizará el registro correspondiente y extenderá la constancia en un plazo que no excederá de quince días hábiles.</w:t>
      </w:r>
    </w:p>
    <w:p w:rsidR="00486D83" w:rsidRPr="005E30CA" w:rsidRDefault="00486D83">
      <w:pPr>
        <w:pStyle w:val="Estilo"/>
        <w:rPr>
          <w:rFonts w:ascii="Georgia" w:hAnsi="Georgia"/>
          <w:sz w:val="22"/>
        </w:rPr>
      </w:pPr>
    </w:p>
    <w:p w:rsidR="00486D83" w:rsidRPr="005E30CA" w:rsidRDefault="00E442F5">
      <w:pPr>
        <w:pStyle w:val="Estilo"/>
        <w:rPr>
          <w:rFonts w:ascii="Georgia" w:hAnsi="Georgia"/>
          <w:sz w:val="22"/>
        </w:rPr>
      </w:pPr>
      <w:r w:rsidRPr="00910D84">
        <w:rPr>
          <w:rFonts w:ascii="Georgia" w:hAnsi="Georgia"/>
          <w:b/>
          <w:sz w:val="22"/>
        </w:rPr>
        <w:t>Artículo 36.-</w:t>
      </w:r>
      <w:r w:rsidRPr="005E30CA">
        <w:rPr>
          <w:rFonts w:ascii="Georgia" w:hAnsi="Georgia"/>
          <w:sz w:val="22"/>
        </w:rPr>
        <w:t xml:space="preserve"> El registro como Perito Profesional, tendrá una vigencia por tiempo indefinido.</w:t>
      </w:r>
    </w:p>
    <w:p w:rsidR="00486D83" w:rsidRPr="005E30CA" w:rsidRDefault="00486D83">
      <w:pPr>
        <w:pStyle w:val="Estilo"/>
        <w:rPr>
          <w:rFonts w:ascii="Georgia" w:hAnsi="Georgia"/>
          <w:sz w:val="22"/>
        </w:rPr>
      </w:pPr>
    </w:p>
    <w:p w:rsidR="00486D83" w:rsidRPr="005E30CA" w:rsidRDefault="00E442F5">
      <w:pPr>
        <w:pStyle w:val="Estilo"/>
        <w:rPr>
          <w:rFonts w:ascii="Georgia" w:hAnsi="Georgia"/>
          <w:sz w:val="22"/>
        </w:rPr>
      </w:pPr>
      <w:r w:rsidRPr="00910D84">
        <w:rPr>
          <w:rFonts w:ascii="Georgia" w:hAnsi="Georgia"/>
          <w:b/>
          <w:sz w:val="22"/>
        </w:rPr>
        <w:t>Artículo 37.-</w:t>
      </w:r>
      <w:r w:rsidRPr="005E30CA">
        <w:rPr>
          <w:rFonts w:ascii="Georgia" w:hAnsi="Georgia"/>
          <w:sz w:val="22"/>
        </w:rPr>
        <w:t xml:space="preserve"> El Perito registrado, podrá solicitar un duplicado de su constancia en caso de robo, extravío o destrucción, previo pago de derechos.</w:t>
      </w:r>
    </w:p>
    <w:p w:rsidR="00486D83" w:rsidRPr="005E30CA" w:rsidRDefault="00486D83" w:rsidP="00952723">
      <w:pPr>
        <w:pStyle w:val="Estilo"/>
        <w:jc w:val="center"/>
        <w:rPr>
          <w:rFonts w:ascii="Georgia" w:hAnsi="Georgia"/>
          <w:b/>
          <w:sz w:val="22"/>
        </w:rPr>
      </w:pPr>
    </w:p>
    <w:p w:rsidR="00486D83" w:rsidRDefault="00E442F5" w:rsidP="00952723">
      <w:pPr>
        <w:pStyle w:val="Estilo"/>
        <w:jc w:val="center"/>
        <w:rPr>
          <w:rFonts w:ascii="Georgia" w:hAnsi="Georgia"/>
          <w:b/>
          <w:sz w:val="22"/>
          <w:lang w:val="en-US"/>
        </w:rPr>
      </w:pPr>
      <w:r w:rsidRPr="005E30CA">
        <w:rPr>
          <w:rFonts w:ascii="Georgia" w:hAnsi="Georgia"/>
          <w:b/>
          <w:sz w:val="22"/>
          <w:lang w:val="en-US"/>
        </w:rPr>
        <w:t>T R A N S I T O R I O S</w:t>
      </w:r>
    </w:p>
    <w:p w:rsidR="00486D83" w:rsidRPr="005E30CA" w:rsidRDefault="00486D83">
      <w:pPr>
        <w:pStyle w:val="Estilo"/>
        <w:rPr>
          <w:rFonts w:ascii="Georgia" w:hAnsi="Georgia"/>
          <w:sz w:val="22"/>
          <w:lang w:val="en-US"/>
        </w:rPr>
      </w:pPr>
    </w:p>
    <w:p w:rsidR="00486D83" w:rsidRPr="005E30CA" w:rsidRDefault="00E442F5">
      <w:pPr>
        <w:pStyle w:val="Estilo"/>
        <w:rPr>
          <w:rFonts w:ascii="Georgia" w:hAnsi="Georgia"/>
          <w:sz w:val="22"/>
        </w:rPr>
      </w:pPr>
      <w:r w:rsidRPr="005E30CA">
        <w:rPr>
          <w:rFonts w:ascii="Georgia" w:hAnsi="Georgia"/>
          <w:b/>
          <w:sz w:val="22"/>
        </w:rPr>
        <w:t>PRIMERO.-</w:t>
      </w:r>
      <w:r w:rsidRPr="005E30CA">
        <w:rPr>
          <w:rFonts w:ascii="Georgia" w:hAnsi="Georgia"/>
          <w:sz w:val="22"/>
        </w:rPr>
        <w:t xml:space="preserve"> Este Reglamento entrará en vigor al día siguiente de su publicación en el Periódico Oficial Órgano del Gobierno del Estado.</w:t>
      </w:r>
    </w:p>
    <w:p w:rsidR="00486D83" w:rsidRPr="005E30CA" w:rsidRDefault="00486D83">
      <w:pPr>
        <w:pStyle w:val="Estilo"/>
        <w:rPr>
          <w:rFonts w:ascii="Georgia" w:hAnsi="Georgia"/>
          <w:sz w:val="22"/>
        </w:rPr>
      </w:pPr>
    </w:p>
    <w:p w:rsidR="00486D83" w:rsidRPr="005E30CA" w:rsidRDefault="00E442F5">
      <w:pPr>
        <w:pStyle w:val="Estilo"/>
        <w:rPr>
          <w:rFonts w:ascii="Georgia" w:hAnsi="Georgia"/>
          <w:sz w:val="22"/>
        </w:rPr>
      </w:pPr>
      <w:r w:rsidRPr="005E30CA">
        <w:rPr>
          <w:rFonts w:ascii="Georgia" w:hAnsi="Georgia"/>
          <w:b/>
          <w:sz w:val="22"/>
        </w:rPr>
        <w:t>SEGUNDO.-</w:t>
      </w:r>
      <w:r w:rsidRPr="005E30CA">
        <w:rPr>
          <w:rFonts w:ascii="Georgia" w:hAnsi="Georgia"/>
          <w:sz w:val="22"/>
        </w:rPr>
        <w:t xml:space="preserve"> Los casos no previstos en el presente Reglamento, serán resueltos por el Secretario de Educación y Cultura.</w:t>
      </w:r>
    </w:p>
    <w:p w:rsidR="00486D83" w:rsidRPr="005E30CA" w:rsidRDefault="00486D83">
      <w:pPr>
        <w:pStyle w:val="Estilo"/>
        <w:rPr>
          <w:rFonts w:ascii="Georgia" w:hAnsi="Georgia"/>
          <w:sz w:val="22"/>
        </w:rPr>
      </w:pPr>
    </w:p>
    <w:p w:rsidR="00486D83" w:rsidRPr="005E30CA" w:rsidRDefault="00E442F5" w:rsidP="00910D84">
      <w:pPr>
        <w:pStyle w:val="Estilo"/>
        <w:ind w:firstLine="720"/>
        <w:rPr>
          <w:rFonts w:ascii="Georgia" w:hAnsi="Georgia"/>
          <w:sz w:val="22"/>
        </w:rPr>
      </w:pPr>
      <w:r w:rsidRPr="005E30CA">
        <w:rPr>
          <w:rFonts w:ascii="Georgia" w:hAnsi="Georgia"/>
          <w:sz w:val="22"/>
        </w:rPr>
        <w:t>En cumplimento de lo dispuesto en el artículo 85 de la Constitución Política del Estado Libre y Soberano de Zacatecas y para su debida aplicación y observación, se expide el presente Reglamento de la Ley de  del Ejercicio Profesional en el Estado de Zacatecas. Dado en el despacho del Gobernador del Estado a los doce días del mes de julio del año dos mil doce.</w:t>
      </w:r>
    </w:p>
    <w:p w:rsidR="00470DB6" w:rsidRPr="00910D84" w:rsidRDefault="00470DB6">
      <w:pPr>
        <w:pStyle w:val="Estilo"/>
        <w:rPr>
          <w:rFonts w:ascii="Georgia" w:hAnsi="Georgia"/>
          <w:b/>
          <w:sz w:val="22"/>
        </w:rPr>
      </w:pPr>
    </w:p>
    <w:p w:rsidR="00470DB6" w:rsidRPr="00910D84" w:rsidRDefault="00E442F5">
      <w:pPr>
        <w:pStyle w:val="Estilo"/>
        <w:rPr>
          <w:rFonts w:ascii="Georgia" w:hAnsi="Georgia"/>
          <w:b/>
          <w:sz w:val="22"/>
        </w:rPr>
      </w:pPr>
      <w:r w:rsidRPr="00910D84">
        <w:rPr>
          <w:rFonts w:ascii="Georgia" w:hAnsi="Georgia"/>
          <w:b/>
          <w:sz w:val="22"/>
        </w:rPr>
        <w:t>"SUFRAGIO EFECTIVO. NO REELECCIÓN"</w:t>
      </w:r>
      <w:r w:rsidR="00952723" w:rsidRPr="00910D84">
        <w:rPr>
          <w:rFonts w:ascii="Georgia" w:hAnsi="Georgia"/>
          <w:b/>
          <w:sz w:val="22"/>
        </w:rPr>
        <w:t>.</w:t>
      </w:r>
      <w:r w:rsidRPr="00910D84">
        <w:rPr>
          <w:rFonts w:ascii="Georgia" w:hAnsi="Georgia"/>
          <w:b/>
          <w:sz w:val="22"/>
        </w:rPr>
        <w:t>EL GOBERNADOR DEL ESTADO DE ZACATECAS</w:t>
      </w:r>
      <w:r w:rsidR="00952723" w:rsidRPr="00910D84">
        <w:rPr>
          <w:rFonts w:ascii="Georgia" w:hAnsi="Georgia"/>
          <w:b/>
          <w:sz w:val="22"/>
        </w:rPr>
        <w:t xml:space="preserve">; </w:t>
      </w:r>
      <w:r w:rsidRPr="00910D84">
        <w:rPr>
          <w:rFonts w:ascii="Georgia" w:hAnsi="Georgia"/>
          <w:b/>
          <w:sz w:val="22"/>
        </w:rPr>
        <w:t>MIGUEL ALEJANDRO ALONSO REYES</w:t>
      </w:r>
      <w:r w:rsidR="00952723" w:rsidRPr="00910D84">
        <w:rPr>
          <w:rFonts w:ascii="Georgia" w:hAnsi="Georgia"/>
          <w:b/>
          <w:sz w:val="22"/>
        </w:rPr>
        <w:t>. EL SECRETARIO GENERAL DE GOBIERNO; ESAÚ HERNÁNDEZ HERRERA. EL SECRETARIO DE EDUCACIÓN Y CULTURA. MARCO VINICIO FLORES CHÁVEZ. Rúbricas.</w:t>
      </w:r>
    </w:p>
    <w:sectPr w:rsidR="00470DB6" w:rsidRPr="00910D84" w:rsidSect="005E30CA">
      <w:headerReference w:type="default" r:id="rId11"/>
      <w:footerReference w:type="default" r:id="rId12"/>
      <w:headerReference w:type="first" r:id="rId13"/>
      <w:footerReference w:type="first" r:id="rId14"/>
      <w:pgSz w:w="12240" w:h="15840" w:code="1"/>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4F7F" w:rsidRDefault="00994F7F" w:rsidP="006E4391">
      <w:pPr>
        <w:spacing w:after="0" w:line="240" w:lineRule="auto"/>
      </w:pPr>
      <w:r>
        <w:separator/>
      </w:r>
    </w:p>
  </w:endnote>
  <w:endnote w:type="continuationSeparator" w:id="0">
    <w:p w:rsidR="00994F7F" w:rsidRDefault="00994F7F" w:rsidP="006E4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1253101"/>
      <w:docPartObj>
        <w:docPartGallery w:val="Page Numbers (Bottom of Page)"/>
        <w:docPartUnique/>
      </w:docPartObj>
    </w:sdtPr>
    <w:sdtContent>
      <w:p w:rsidR="006F5F5A" w:rsidRDefault="006F5F5A">
        <w:pPr>
          <w:pStyle w:val="Piedepgina"/>
          <w:jc w:val="center"/>
        </w:pPr>
        <w:r>
          <w:fldChar w:fldCharType="begin"/>
        </w:r>
        <w:r>
          <w:instrText>PAGE   \* MERGEFORMAT</w:instrText>
        </w:r>
        <w:r>
          <w:fldChar w:fldCharType="separate"/>
        </w:r>
        <w:r w:rsidRPr="006F5F5A">
          <w:rPr>
            <w:noProof/>
            <w:lang w:val="es-ES"/>
          </w:rPr>
          <w:t>11</w:t>
        </w:r>
        <w:r>
          <w:fldChar w:fldCharType="end"/>
        </w:r>
      </w:p>
    </w:sdtContent>
  </w:sdt>
  <w:p w:rsidR="006F5F5A" w:rsidRDefault="006F5F5A" w:rsidP="006F5F5A">
    <w:pPr>
      <w:pStyle w:val="Sinespaciado"/>
      <w:jc w:val="right"/>
      <w:rPr>
        <w:rFonts w:ascii="Georgia" w:eastAsia="Calibri" w:hAnsi="Georgia"/>
        <w:sz w:val="14"/>
        <w:lang w:val="es-MX"/>
      </w:rPr>
    </w:pPr>
    <w:r>
      <w:rPr>
        <w:rFonts w:ascii="Georgia" w:hAnsi="Georgia"/>
        <w:sz w:val="14"/>
        <w:lang w:val="es-MX"/>
      </w:rPr>
      <w:t>Publicado en el Periódico Oficial, Órgano de Gobierno del Estado en el Suplemento 2 al 98 de fecha 7 de Diciembre de 2011.</w:t>
    </w:r>
  </w:p>
  <w:p w:rsidR="006F5F5A" w:rsidRPr="006F5F5A" w:rsidRDefault="006F5F5A" w:rsidP="006F5F5A">
    <w:pPr>
      <w:pStyle w:val="Sinespaciado"/>
      <w:jc w:val="right"/>
      <w:rPr>
        <w:rFonts w:ascii="Georgia" w:hAnsi="Georgia"/>
        <w:sz w:val="14"/>
      </w:rPr>
    </w:pPr>
    <w:r>
      <w:rPr>
        <w:rFonts w:ascii="Georgia" w:hAnsi="Georgia"/>
        <w:sz w:val="14"/>
      </w:rPr>
      <w:t xml:space="preserve">No </w:t>
    </w:r>
    <w:proofErr w:type="spellStart"/>
    <w:r>
      <w:rPr>
        <w:rFonts w:ascii="Georgia" w:hAnsi="Georgia"/>
        <w:sz w:val="14"/>
      </w:rPr>
      <w:t>Tiene</w:t>
    </w:r>
    <w:proofErr w:type="spellEnd"/>
    <w:r>
      <w:rPr>
        <w:rFonts w:ascii="Georgia" w:hAnsi="Georgia"/>
        <w:sz w:val="14"/>
      </w:rPr>
      <w:t xml:space="preserve"> </w:t>
    </w:r>
    <w:proofErr w:type="spellStart"/>
    <w:r>
      <w:rPr>
        <w:rFonts w:ascii="Georgia" w:hAnsi="Georgia"/>
        <w:sz w:val="14"/>
      </w:rPr>
      <w:t>Reformas</w:t>
    </w:r>
    <w:proofErr w:type="spellEnd"/>
    <w:r>
      <w:rPr>
        <w:rFonts w:ascii="Georgia" w:hAnsi="Georgia"/>
        <w:sz w:val="1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2539259"/>
      <w:docPartObj>
        <w:docPartGallery w:val="Page Numbers (Bottom of Page)"/>
        <w:docPartUnique/>
      </w:docPartObj>
    </w:sdtPr>
    <w:sdtContent>
      <w:p w:rsidR="006F5F5A" w:rsidRDefault="006F5F5A">
        <w:pPr>
          <w:pStyle w:val="Piedepgina"/>
          <w:jc w:val="center"/>
        </w:pPr>
        <w:r>
          <w:fldChar w:fldCharType="begin"/>
        </w:r>
        <w:r>
          <w:instrText>PAGE   \* MERGEFORMAT</w:instrText>
        </w:r>
        <w:r>
          <w:fldChar w:fldCharType="separate"/>
        </w:r>
        <w:r w:rsidRPr="006F5F5A">
          <w:rPr>
            <w:noProof/>
            <w:lang w:val="es-ES"/>
          </w:rPr>
          <w:t>1</w:t>
        </w:r>
        <w:r>
          <w:fldChar w:fldCharType="end"/>
        </w:r>
      </w:p>
    </w:sdtContent>
  </w:sdt>
  <w:p w:rsidR="006F5F5A" w:rsidRDefault="006F5F5A" w:rsidP="006F5F5A">
    <w:pPr>
      <w:pStyle w:val="Sinespaciado"/>
      <w:jc w:val="right"/>
      <w:rPr>
        <w:rFonts w:ascii="Georgia" w:eastAsia="Calibri" w:hAnsi="Georgia"/>
        <w:sz w:val="14"/>
        <w:lang w:val="es-MX"/>
      </w:rPr>
    </w:pPr>
    <w:r>
      <w:rPr>
        <w:rFonts w:ascii="Georgia" w:hAnsi="Georgia"/>
        <w:sz w:val="14"/>
        <w:lang w:val="es-MX"/>
      </w:rPr>
      <w:t>Publicado en el Periódico Oficial, Órgano de Gobierno de</w:t>
    </w:r>
    <w:r>
      <w:rPr>
        <w:rFonts w:ascii="Georgia" w:hAnsi="Georgia"/>
        <w:sz w:val="14"/>
        <w:lang w:val="es-MX"/>
      </w:rPr>
      <w:t>l Estado en el Suplemento 2 al 98</w:t>
    </w:r>
    <w:r>
      <w:rPr>
        <w:rFonts w:ascii="Georgia" w:hAnsi="Georgia"/>
        <w:sz w:val="14"/>
        <w:lang w:val="es-MX"/>
      </w:rPr>
      <w:t xml:space="preserve"> de fecha </w:t>
    </w:r>
    <w:r>
      <w:rPr>
        <w:rFonts w:ascii="Georgia" w:hAnsi="Georgia"/>
        <w:sz w:val="14"/>
        <w:lang w:val="es-MX"/>
      </w:rPr>
      <w:t>7 de Diciembre de</w:t>
    </w:r>
    <w:r>
      <w:rPr>
        <w:rFonts w:ascii="Georgia" w:hAnsi="Georgia"/>
        <w:sz w:val="14"/>
        <w:lang w:val="es-MX"/>
      </w:rPr>
      <w:t xml:space="preserve"> 2011.</w:t>
    </w:r>
  </w:p>
  <w:p w:rsidR="006F5F5A" w:rsidRDefault="006F5F5A" w:rsidP="006F5F5A">
    <w:pPr>
      <w:pStyle w:val="Sinespaciado"/>
      <w:jc w:val="right"/>
      <w:rPr>
        <w:rFonts w:ascii="Georgia" w:hAnsi="Georgia"/>
        <w:sz w:val="14"/>
      </w:rPr>
    </w:pPr>
    <w:r>
      <w:rPr>
        <w:rFonts w:ascii="Georgia" w:hAnsi="Georgia"/>
        <w:sz w:val="14"/>
      </w:rPr>
      <w:t xml:space="preserve">No </w:t>
    </w:r>
    <w:proofErr w:type="spellStart"/>
    <w:r>
      <w:rPr>
        <w:rFonts w:ascii="Georgia" w:hAnsi="Georgia"/>
        <w:sz w:val="14"/>
      </w:rPr>
      <w:t>Tiene</w:t>
    </w:r>
    <w:proofErr w:type="spellEnd"/>
    <w:r>
      <w:rPr>
        <w:rFonts w:ascii="Georgia" w:hAnsi="Georgia"/>
        <w:sz w:val="14"/>
      </w:rPr>
      <w:t xml:space="preserve"> </w:t>
    </w:r>
    <w:proofErr w:type="spellStart"/>
    <w:r>
      <w:rPr>
        <w:rFonts w:ascii="Georgia" w:hAnsi="Georgia"/>
        <w:sz w:val="14"/>
      </w:rPr>
      <w:t>Reformas</w:t>
    </w:r>
    <w:proofErr w:type="spellEnd"/>
    <w:r>
      <w:rPr>
        <w:rFonts w:ascii="Georgia" w:hAnsi="Georgia"/>
        <w:sz w:val="14"/>
      </w:rPr>
      <w:t>.</w:t>
    </w:r>
  </w:p>
  <w:p w:rsidR="006F5F5A" w:rsidRDefault="006F5F5A" w:rsidP="006F5F5A">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4F7F" w:rsidRDefault="00994F7F" w:rsidP="006E4391">
      <w:pPr>
        <w:spacing w:after="0" w:line="240" w:lineRule="auto"/>
      </w:pPr>
      <w:r>
        <w:separator/>
      </w:r>
    </w:p>
  </w:footnote>
  <w:footnote w:type="continuationSeparator" w:id="0">
    <w:p w:rsidR="00994F7F" w:rsidRDefault="00994F7F" w:rsidP="006E43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0DB6" w:rsidRPr="004727D8" w:rsidRDefault="00470DB6" w:rsidP="00470DB6">
    <w:pPr>
      <w:autoSpaceDE w:val="0"/>
      <w:autoSpaceDN w:val="0"/>
      <w:adjustRightInd w:val="0"/>
      <w:spacing w:after="0" w:line="240" w:lineRule="auto"/>
      <w:jc w:val="right"/>
      <w:rPr>
        <w:rFonts w:ascii="Georgia" w:eastAsiaTheme="minorHAnsi" w:hAnsi="Georgia" w:cs="Arial"/>
        <w:b/>
        <w:bCs/>
        <w:color w:val="000000"/>
        <w:sz w:val="24"/>
        <w:szCs w:val="24"/>
        <w:lang w:val="es-ES"/>
      </w:rPr>
    </w:pPr>
    <w:r>
      <w:rPr>
        <w:noProof/>
        <w:sz w:val="16"/>
        <w:szCs w:val="16"/>
        <w:lang w:eastAsia="es-MX"/>
      </w:rPr>
      <w:drawing>
        <wp:inline distT="0" distB="0" distL="0" distR="0">
          <wp:extent cx="536818" cy="598170"/>
          <wp:effectExtent l="0" t="0" r="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srcRect/>
                  <a:stretch>
                    <a:fillRect/>
                  </a:stretch>
                </pic:blipFill>
                <pic:spPr bwMode="auto">
                  <a:xfrm>
                    <a:off x="0" y="0"/>
                    <a:ext cx="540361" cy="602117"/>
                  </a:xfrm>
                  <a:prstGeom prst="rect">
                    <a:avLst/>
                  </a:prstGeom>
                  <a:noFill/>
                  <a:ln w="9525">
                    <a:noFill/>
                    <a:miter lim="800000"/>
                    <a:headEnd/>
                    <a:tailEnd/>
                  </a:ln>
                </pic:spPr>
              </pic:pic>
            </a:graphicData>
          </a:graphic>
        </wp:inline>
      </w:drawing>
    </w:r>
    <w:r>
      <w:rPr>
        <w:b/>
        <w:sz w:val="16"/>
        <w:szCs w:val="16"/>
      </w:rPr>
      <w:t xml:space="preserve">    </w:t>
    </w:r>
    <w:r w:rsidRPr="00AF2F84">
      <w:rPr>
        <w:rFonts w:ascii="Georgia" w:hAnsi="Georgia" w:cs="Arial"/>
        <w:b/>
        <w:sz w:val="20"/>
        <w:szCs w:val="24"/>
      </w:rPr>
      <w:t>REGLAMENTO DE LA LEY DEL EJERCICIO PROFESIONAL EN EL ESTADO DE ZACATECAS</w:t>
    </w:r>
  </w:p>
  <w:p w:rsidR="00470DB6" w:rsidRPr="004727D8" w:rsidRDefault="006F5F5A" w:rsidP="00470DB6">
    <w:pPr>
      <w:jc w:val="both"/>
      <w:rPr>
        <w:rFonts w:ascii="Georgia" w:hAnsi="Georgia"/>
        <w:b/>
        <w:sz w:val="16"/>
        <w:szCs w:val="16"/>
      </w:rPr>
    </w:pPr>
    <w:r>
      <w:rPr>
        <w:rFonts w:ascii="Georgia" w:hAnsi="Georgia"/>
        <w:b/>
        <w:noProof/>
        <w:sz w:val="16"/>
        <w:szCs w:val="16"/>
        <w:lang w:eastAsia="es-MX"/>
      </w:rPr>
      <w:pict>
        <v:rect id="_x0000_s2051" style="position:absolute;left:0;text-align:left;margin-left:294.3pt;margin-top:5.3pt;width:147.05pt;height:8.05pt;z-index:-251660288" fillcolor="#bfbfbf [2412]" stroked="f" strokecolor="#f2f2f2" strokeweight="3pt">
          <v:shadow on="t" type="perspective" color="#4e6128" opacity=".5" offset="1pt" offset2="-1pt"/>
        </v:rect>
      </w:pict>
    </w:r>
    <w:r>
      <w:rPr>
        <w:rFonts w:ascii="Georgia" w:hAnsi="Georgia"/>
        <w:b/>
        <w:noProof/>
        <w:sz w:val="16"/>
        <w:szCs w:val="16"/>
        <w:lang w:eastAsia="es-MX"/>
      </w:rPr>
      <w:pict>
        <v:rect id="_x0000_s2052" style="position:absolute;left:0;text-align:left;margin-left:-.05pt;margin-top:5.3pt;width:285.1pt;height:8.05pt;z-index:251657216" fillcolor="#bfbfbf [2412]" stroked="f" strokecolor="#f2f2f2" strokeweight="3pt">
          <v:shadow on="t" type="perspective" color="#4e6128" opacity=".5" offset="1pt" offset2="-1pt"/>
        </v:rect>
      </w:pict>
    </w:r>
  </w:p>
  <w:p w:rsidR="00470DB6" w:rsidRPr="004727D8" w:rsidRDefault="00470DB6" w:rsidP="00470DB6">
    <w:pPr>
      <w:spacing w:after="0"/>
      <w:jc w:val="both"/>
      <w:rPr>
        <w:rFonts w:ascii="Georgia" w:hAnsi="Georgia" w:cs="Arial"/>
        <w:sz w:val="16"/>
        <w:szCs w:val="16"/>
      </w:rPr>
    </w:pPr>
    <w:r w:rsidRPr="004727D8">
      <w:rPr>
        <w:rFonts w:ascii="Georgia" w:hAnsi="Georgia" w:cs="Arial"/>
        <w:sz w:val="16"/>
        <w:szCs w:val="16"/>
      </w:rPr>
      <w:t>Coordinación General Jurídica.</w:t>
    </w:r>
    <w:r w:rsidRPr="004727D8">
      <w:rPr>
        <w:rFonts w:ascii="Georgia" w:hAnsi="Georgia" w:cs="Arial"/>
        <w:sz w:val="16"/>
        <w:szCs w:val="16"/>
      </w:rPr>
      <w:tab/>
    </w:r>
    <w:r w:rsidRPr="004727D8">
      <w:rPr>
        <w:rFonts w:ascii="Georgia" w:hAnsi="Georgia" w:cs="Arial"/>
        <w:sz w:val="16"/>
        <w:szCs w:val="16"/>
      </w:rPr>
      <w:tab/>
    </w:r>
    <w:r w:rsidRPr="004727D8">
      <w:rPr>
        <w:rFonts w:ascii="Georgia" w:hAnsi="Georgia" w:cs="Arial"/>
        <w:sz w:val="16"/>
        <w:szCs w:val="16"/>
      </w:rPr>
      <w:tab/>
    </w:r>
    <w:r w:rsidRPr="004727D8">
      <w:rPr>
        <w:rFonts w:ascii="Georgia" w:hAnsi="Georgia" w:cs="Arial"/>
        <w:sz w:val="16"/>
        <w:szCs w:val="16"/>
      </w:rPr>
      <w:tab/>
    </w:r>
    <w:r w:rsidRPr="004727D8">
      <w:rPr>
        <w:rFonts w:ascii="Georgia" w:hAnsi="Georgia" w:cs="Arial"/>
        <w:sz w:val="16"/>
        <w:szCs w:val="16"/>
      </w:rPr>
      <w:tab/>
    </w:r>
    <w:r w:rsidRPr="004727D8">
      <w:rPr>
        <w:rFonts w:ascii="Georgia" w:hAnsi="Georgia" w:cs="Arial"/>
        <w:sz w:val="16"/>
        <w:szCs w:val="16"/>
      </w:rPr>
      <w:tab/>
    </w:r>
    <w:r w:rsidRPr="004727D8">
      <w:rPr>
        <w:rFonts w:ascii="Georgia" w:hAnsi="Georgia" w:cs="Arial"/>
        <w:sz w:val="16"/>
        <w:szCs w:val="16"/>
      </w:rPr>
      <w:tab/>
      <w:t xml:space="preserve">   </w:t>
    </w:r>
  </w:p>
  <w:p w:rsidR="00470DB6" w:rsidRPr="004727D8" w:rsidRDefault="00470DB6" w:rsidP="00470DB6">
    <w:pPr>
      <w:spacing w:after="0"/>
      <w:jc w:val="both"/>
      <w:rPr>
        <w:rFonts w:ascii="Georgia" w:hAnsi="Georgia" w:cs="Arial"/>
        <w:sz w:val="16"/>
        <w:szCs w:val="16"/>
      </w:rPr>
    </w:pPr>
    <w:r w:rsidRPr="004727D8">
      <w:rPr>
        <w:rFonts w:ascii="Georgia" w:hAnsi="Georgia" w:cs="Arial"/>
        <w:sz w:val="16"/>
        <w:szCs w:val="16"/>
      </w:rPr>
      <w:t>Dirección de Estudios Legislativos y Consultoría Legal.</w:t>
    </w:r>
  </w:p>
  <w:p w:rsidR="00470DB6" w:rsidRPr="004727D8" w:rsidRDefault="00470DB6" w:rsidP="00AF2F84">
    <w:pPr>
      <w:spacing w:after="0"/>
      <w:jc w:val="both"/>
      <w:rPr>
        <w:rFonts w:ascii="Georgia" w:hAnsi="Georgia"/>
      </w:rPr>
    </w:pPr>
    <w:r w:rsidRPr="004727D8">
      <w:rPr>
        <w:rFonts w:ascii="Georgia" w:hAnsi="Georgia" w:cs="Arial"/>
        <w:sz w:val="16"/>
        <w:szCs w:val="16"/>
      </w:rPr>
      <w:t>Departamento de Compilación y Divulgación</w:t>
    </w:r>
    <w:r w:rsidR="00AF2F84">
      <w:rPr>
        <w:rFonts w:ascii="Georgia" w:hAnsi="Georgia" w:cs="Arial"/>
        <w:sz w:val="16"/>
        <w:szCs w:val="16"/>
      </w:rPr>
      <w:t xml:space="preserve">  </w:t>
    </w:r>
    <w:r w:rsidRPr="004727D8">
      <w:rPr>
        <w:rFonts w:ascii="Georgia" w:hAnsi="Georgia" w:cs="Arial"/>
        <w:sz w:val="16"/>
        <w:szCs w:val="16"/>
      </w:rPr>
      <w:t>del Orden Jurídico Estatal.</w:t>
    </w:r>
  </w:p>
  <w:p w:rsidR="004727D8" w:rsidRDefault="004727D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0DB6" w:rsidRPr="00AF2F84" w:rsidRDefault="00470DB6" w:rsidP="00470DB6">
    <w:pPr>
      <w:autoSpaceDE w:val="0"/>
      <w:autoSpaceDN w:val="0"/>
      <w:adjustRightInd w:val="0"/>
      <w:spacing w:after="0" w:line="240" w:lineRule="auto"/>
      <w:jc w:val="right"/>
      <w:rPr>
        <w:rFonts w:ascii="Georgia" w:eastAsiaTheme="minorHAnsi" w:hAnsi="Georgia" w:cs="Arial"/>
        <w:b/>
        <w:bCs/>
        <w:color w:val="000000"/>
        <w:szCs w:val="24"/>
        <w:lang w:val="es-ES"/>
      </w:rPr>
    </w:pPr>
    <w:r w:rsidRPr="00AF2F84">
      <w:rPr>
        <w:noProof/>
        <w:sz w:val="14"/>
        <w:szCs w:val="16"/>
        <w:lang w:eastAsia="es-MX"/>
      </w:rPr>
      <w:drawing>
        <wp:inline distT="0" distB="0" distL="0" distR="0" wp14:anchorId="7260C6F2" wp14:editId="05BD265B">
          <wp:extent cx="523875" cy="583748"/>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srcRect/>
                  <a:stretch>
                    <a:fillRect/>
                  </a:stretch>
                </pic:blipFill>
                <pic:spPr bwMode="auto">
                  <a:xfrm>
                    <a:off x="0" y="0"/>
                    <a:ext cx="527708" cy="588019"/>
                  </a:xfrm>
                  <a:prstGeom prst="rect">
                    <a:avLst/>
                  </a:prstGeom>
                  <a:noFill/>
                  <a:ln w="9525">
                    <a:noFill/>
                    <a:miter lim="800000"/>
                    <a:headEnd/>
                    <a:tailEnd/>
                  </a:ln>
                </pic:spPr>
              </pic:pic>
            </a:graphicData>
          </a:graphic>
        </wp:inline>
      </w:drawing>
    </w:r>
    <w:r w:rsidRPr="00AF2F84">
      <w:rPr>
        <w:b/>
        <w:sz w:val="14"/>
        <w:szCs w:val="16"/>
      </w:rPr>
      <w:t xml:space="preserve">    </w:t>
    </w:r>
    <w:r w:rsidRPr="00AF2F84">
      <w:rPr>
        <w:rFonts w:ascii="Georgia" w:hAnsi="Georgia" w:cs="Arial"/>
        <w:b/>
        <w:sz w:val="20"/>
      </w:rPr>
      <w:t>REGLAMENTO DE LA LEY DEL EJERCICIO PROFESIONAL EN EL ESTADO DE ZACATECAS</w:t>
    </w:r>
  </w:p>
  <w:p w:rsidR="00470DB6" w:rsidRPr="00AF2F84" w:rsidRDefault="006F5F5A" w:rsidP="00470DB6">
    <w:pPr>
      <w:jc w:val="both"/>
      <w:rPr>
        <w:rFonts w:ascii="Georgia" w:hAnsi="Georgia"/>
        <w:b/>
        <w:sz w:val="14"/>
        <w:szCs w:val="16"/>
      </w:rPr>
    </w:pPr>
    <w:r>
      <w:rPr>
        <w:rFonts w:ascii="Georgia" w:hAnsi="Georgia"/>
        <w:b/>
        <w:noProof/>
        <w:sz w:val="14"/>
        <w:szCs w:val="16"/>
        <w:lang w:eastAsia="es-MX"/>
      </w:rPr>
      <w:pict>
        <v:rect id="_x0000_s2053" style="position:absolute;left:0;text-align:left;margin-left:310.25pt;margin-top:5.3pt;width:134.5pt;height:8.05pt;z-index:-251658240" fillcolor="#bfbfbf [2412]" stroked="f" strokecolor="#f2f2f2" strokeweight="3pt">
          <v:shadow on="t" type="perspective" color="#4e6128" opacity=".5" offset="1pt" offset2="-1pt"/>
        </v:rect>
      </w:pict>
    </w:r>
    <w:r>
      <w:rPr>
        <w:rFonts w:ascii="Georgia" w:hAnsi="Georgia"/>
        <w:b/>
        <w:noProof/>
        <w:sz w:val="14"/>
        <w:szCs w:val="16"/>
        <w:lang w:eastAsia="es-MX"/>
      </w:rPr>
      <w:pict>
        <v:rect id="_x0000_s2054" style="position:absolute;left:0;text-align:left;margin-left:-.05pt;margin-top:5.3pt;width:305.2pt;height:7.15pt;z-index:251659264" fillcolor="#bfbfbf [2412]" stroked="f" strokecolor="#f2f2f2" strokeweight="3pt">
          <v:shadow on="t" type="perspective" color="#4e6128" opacity=".5" offset="1pt" offset2="-1pt"/>
        </v:rect>
      </w:pict>
    </w:r>
  </w:p>
  <w:p w:rsidR="00470DB6" w:rsidRPr="004727D8" w:rsidRDefault="00470DB6" w:rsidP="00470DB6">
    <w:pPr>
      <w:spacing w:after="0"/>
      <w:jc w:val="both"/>
      <w:rPr>
        <w:rFonts w:ascii="Georgia" w:hAnsi="Georgia" w:cs="Arial"/>
        <w:sz w:val="16"/>
        <w:szCs w:val="16"/>
      </w:rPr>
    </w:pPr>
    <w:r w:rsidRPr="004727D8">
      <w:rPr>
        <w:rFonts w:ascii="Georgia" w:hAnsi="Georgia" w:cs="Arial"/>
        <w:sz w:val="16"/>
        <w:szCs w:val="16"/>
      </w:rPr>
      <w:t>Coordinación General Jurídica.</w:t>
    </w:r>
    <w:r w:rsidRPr="004727D8">
      <w:rPr>
        <w:rFonts w:ascii="Georgia" w:hAnsi="Georgia" w:cs="Arial"/>
        <w:sz w:val="16"/>
        <w:szCs w:val="16"/>
      </w:rPr>
      <w:tab/>
    </w:r>
    <w:r w:rsidRPr="004727D8">
      <w:rPr>
        <w:rFonts w:ascii="Georgia" w:hAnsi="Georgia" w:cs="Arial"/>
        <w:sz w:val="16"/>
        <w:szCs w:val="16"/>
      </w:rPr>
      <w:tab/>
    </w:r>
    <w:r w:rsidRPr="004727D8">
      <w:rPr>
        <w:rFonts w:ascii="Georgia" w:hAnsi="Georgia" w:cs="Arial"/>
        <w:sz w:val="16"/>
        <w:szCs w:val="16"/>
      </w:rPr>
      <w:tab/>
    </w:r>
    <w:r w:rsidRPr="004727D8">
      <w:rPr>
        <w:rFonts w:ascii="Georgia" w:hAnsi="Georgia" w:cs="Arial"/>
        <w:sz w:val="16"/>
        <w:szCs w:val="16"/>
      </w:rPr>
      <w:tab/>
    </w:r>
    <w:r w:rsidRPr="004727D8">
      <w:rPr>
        <w:rFonts w:ascii="Georgia" w:hAnsi="Georgia" w:cs="Arial"/>
        <w:sz w:val="16"/>
        <w:szCs w:val="16"/>
      </w:rPr>
      <w:tab/>
    </w:r>
    <w:r w:rsidRPr="004727D8">
      <w:rPr>
        <w:rFonts w:ascii="Georgia" w:hAnsi="Georgia" w:cs="Arial"/>
        <w:sz w:val="16"/>
        <w:szCs w:val="16"/>
      </w:rPr>
      <w:tab/>
    </w:r>
    <w:r w:rsidRPr="004727D8">
      <w:rPr>
        <w:rFonts w:ascii="Georgia" w:hAnsi="Georgia" w:cs="Arial"/>
        <w:sz w:val="16"/>
        <w:szCs w:val="16"/>
      </w:rPr>
      <w:tab/>
      <w:t xml:space="preserve">   </w:t>
    </w:r>
  </w:p>
  <w:p w:rsidR="00470DB6" w:rsidRPr="004727D8" w:rsidRDefault="00470DB6" w:rsidP="00470DB6">
    <w:pPr>
      <w:spacing w:after="0"/>
      <w:jc w:val="both"/>
      <w:rPr>
        <w:rFonts w:ascii="Georgia" w:hAnsi="Georgia" w:cs="Arial"/>
        <w:sz w:val="16"/>
        <w:szCs w:val="16"/>
      </w:rPr>
    </w:pPr>
    <w:r w:rsidRPr="004727D8">
      <w:rPr>
        <w:rFonts w:ascii="Georgia" w:hAnsi="Georgia" w:cs="Arial"/>
        <w:sz w:val="16"/>
        <w:szCs w:val="16"/>
      </w:rPr>
      <w:t>Dirección de Estudios Legislativos y Consultoría Legal.</w:t>
    </w:r>
  </w:p>
  <w:p w:rsidR="00470DB6" w:rsidRDefault="00470DB6" w:rsidP="00AF2F84">
    <w:pPr>
      <w:spacing w:after="0"/>
      <w:jc w:val="both"/>
    </w:pPr>
    <w:r w:rsidRPr="004727D8">
      <w:rPr>
        <w:rFonts w:ascii="Georgia" w:hAnsi="Georgia" w:cs="Arial"/>
        <w:sz w:val="16"/>
        <w:szCs w:val="16"/>
      </w:rPr>
      <w:t>Departamento de Compilación y Divulgación</w:t>
    </w:r>
    <w:r w:rsidR="00AF2F84">
      <w:rPr>
        <w:rFonts w:ascii="Georgia" w:hAnsi="Georgia" w:cs="Arial"/>
        <w:sz w:val="16"/>
        <w:szCs w:val="16"/>
      </w:rPr>
      <w:t xml:space="preserve">  </w:t>
    </w:r>
    <w:r w:rsidRPr="004727D8">
      <w:rPr>
        <w:rFonts w:ascii="Georgia" w:hAnsi="Georgia" w:cs="Arial"/>
        <w:sz w:val="16"/>
        <w:szCs w:val="16"/>
      </w:rPr>
      <w:t>del Orden Jurídico Estatal.</w:t>
    </w:r>
  </w:p>
  <w:p w:rsidR="004727D8" w:rsidRDefault="004727D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84ED9"/>
    <w:multiLevelType w:val="hybridMultilevel"/>
    <w:tmpl w:val="1FA2F198"/>
    <w:lvl w:ilvl="0" w:tplc="6554BE5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1716F28"/>
    <w:multiLevelType w:val="hybridMultilevel"/>
    <w:tmpl w:val="23725170"/>
    <w:lvl w:ilvl="0" w:tplc="C7B62B1E">
      <w:start w:val="1"/>
      <w:numFmt w:val="lowerLetter"/>
      <w:lvlText w:val="%1)"/>
      <w:lvlJc w:val="left"/>
      <w:pPr>
        <w:ind w:left="1495" w:hanging="360"/>
      </w:pPr>
      <w:rPr>
        <w:rFonts w:hint="default"/>
        <w:b/>
      </w:rPr>
    </w:lvl>
    <w:lvl w:ilvl="1" w:tplc="080A0019" w:tentative="1">
      <w:start w:val="1"/>
      <w:numFmt w:val="lowerLetter"/>
      <w:lvlText w:val="%2."/>
      <w:lvlJc w:val="left"/>
      <w:pPr>
        <w:ind w:left="2215" w:hanging="360"/>
      </w:pPr>
    </w:lvl>
    <w:lvl w:ilvl="2" w:tplc="080A001B" w:tentative="1">
      <w:start w:val="1"/>
      <w:numFmt w:val="lowerRoman"/>
      <w:lvlText w:val="%3."/>
      <w:lvlJc w:val="right"/>
      <w:pPr>
        <w:ind w:left="2935" w:hanging="180"/>
      </w:pPr>
    </w:lvl>
    <w:lvl w:ilvl="3" w:tplc="080A000F" w:tentative="1">
      <w:start w:val="1"/>
      <w:numFmt w:val="decimal"/>
      <w:lvlText w:val="%4."/>
      <w:lvlJc w:val="left"/>
      <w:pPr>
        <w:ind w:left="3655" w:hanging="360"/>
      </w:pPr>
    </w:lvl>
    <w:lvl w:ilvl="4" w:tplc="080A0019" w:tentative="1">
      <w:start w:val="1"/>
      <w:numFmt w:val="lowerLetter"/>
      <w:lvlText w:val="%5."/>
      <w:lvlJc w:val="left"/>
      <w:pPr>
        <w:ind w:left="4375" w:hanging="360"/>
      </w:pPr>
    </w:lvl>
    <w:lvl w:ilvl="5" w:tplc="080A001B" w:tentative="1">
      <w:start w:val="1"/>
      <w:numFmt w:val="lowerRoman"/>
      <w:lvlText w:val="%6."/>
      <w:lvlJc w:val="right"/>
      <w:pPr>
        <w:ind w:left="5095" w:hanging="180"/>
      </w:pPr>
    </w:lvl>
    <w:lvl w:ilvl="6" w:tplc="080A000F" w:tentative="1">
      <w:start w:val="1"/>
      <w:numFmt w:val="decimal"/>
      <w:lvlText w:val="%7."/>
      <w:lvlJc w:val="left"/>
      <w:pPr>
        <w:ind w:left="5815" w:hanging="360"/>
      </w:pPr>
    </w:lvl>
    <w:lvl w:ilvl="7" w:tplc="080A0019" w:tentative="1">
      <w:start w:val="1"/>
      <w:numFmt w:val="lowerLetter"/>
      <w:lvlText w:val="%8."/>
      <w:lvlJc w:val="left"/>
      <w:pPr>
        <w:ind w:left="6535" w:hanging="360"/>
      </w:pPr>
    </w:lvl>
    <w:lvl w:ilvl="8" w:tplc="080A001B" w:tentative="1">
      <w:start w:val="1"/>
      <w:numFmt w:val="lowerRoman"/>
      <w:lvlText w:val="%9."/>
      <w:lvlJc w:val="right"/>
      <w:pPr>
        <w:ind w:left="7255" w:hanging="180"/>
      </w:pPr>
    </w:lvl>
  </w:abstractNum>
  <w:abstractNum w:abstractNumId="2">
    <w:nsid w:val="03620628"/>
    <w:multiLevelType w:val="hybridMultilevel"/>
    <w:tmpl w:val="AEEC013E"/>
    <w:lvl w:ilvl="0" w:tplc="308E2016">
      <w:start w:val="1"/>
      <w:numFmt w:val="lowerLetter"/>
      <w:lvlText w:val="%1)"/>
      <w:lvlJc w:val="left"/>
      <w:pPr>
        <w:ind w:left="1495"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52174DE"/>
    <w:multiLevelType w:val="hybridMultilevel"/>
    <w:tmpl w:val="7416023E"/>
    <w:lvl w:ilvl="0" w:tplc="B5307FCC">
      <w:start w:val="1"/>
      <w:numFmt w:val="lowerLetter"/>
      <w:lvlText w:val="%1)"/>
      <w:lvlJc w:val="left"/>
      <w:pPr>
        <w:ind w:left="1495"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6D2542F"/>
    <w:multiLevelType w:val="hybridMultilevel"/>
    <w:tmpl w:val="C84472A8"/>
    <w:lvl w:ilvl="0" w:tplc="B5307FCC">
      <w:start w:val="1"/>
      <w:numFmt w:val="lowerLetter"/>
      <w:lvlText w:val="%1)"/>
      <w:lvlJc w:val="left"/>
      <w:pPr>
        <w:ind w:left="1495"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7E3066F"/>
    <w:multiLevelType w:val="hybridMultilevel"/>
    <w:tmpl w:val="6434B092"/>
    <w:lvl w:ilvl="0" w:tplc="88D26F6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FC45559"/>
    <w:multiLevelType w:val="hybridMultilevel"/>
    <w:tmpl w:val="F86CF39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14C0A05"/>
    <w:multiLevelType w:val="hybridMultilevel"/>
    <w:tmpl w:val="9A3C6890"/>
    <w:lvl w:ilvl="0" w:tplc="6554BE5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36930FB"/>
    <w:multiLevelType w:val="hybridMultilevel"/>
    <w:tmpl w:val="03785698"/>
    <w:lvl w:ilvl="0" w:tplc="6554BE5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4C13597"/>
    <w:multiLevelType w:val="hybridMultilevel"/>
    <w:tmpl w:val="2E86376C"/>
    <w:lvl w:ilvl="0" w:tplc="88D26F6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C255197"/>
    <w:multiLevelType w:val="hybridMultilevel"/>
    <w:tmpl w:val="A678FCF4"/>
    <w:lvl w:ilvl="0" w:tplc="308E2016">
      <w:start w:val="1"/>
      <w:numFmt w:val="lowerLetter"/>
      <w:lvlText w:val="%1)"/>
      <w:lvlJc w:val="left"/>
      <w:pPr>
        <w:ind w:left="1495"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DA96DA7"/>
    <w:multiLevelType w:val="hybridMultilevel"/>
    <w:tmpl w:val="D36C8BF0"/>
    <w:lvl w:ilvl="0" w:tplc="B5307FCC">
      <w:start w:val="1"/>
      <w:numFmt w:val="lowerLetter"/>
      <w:lvlText w:val="%1)"/>
      <w:lvlJc w:val="left"/>
      <w:pPr>
        <w:ind w:left="1495"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311A7B6A"/>
    <w:multiLevelType w:val="hybridMultilevel"/>
    <w:tmpl w:val="DD1AB68A"/>
    <w:lvl w:ilvl="0" w:tplc="88D26F6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32F75A21"/>
    <w:multiLevelType w:val="hybridMultilevel"/>
    <w:tmpl w:val="65BE98E4"/>
    <w:lvl w:ilvl="0" w:tplc="88D26F6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39BE719A"/>
    <w:multiLevelType w:val="hybridMultilevel"/>
    <w:tmpl w:val="CC9AC68E"/>
    <w:lvl w:ilvl="0" w:tplc="308E2016">
      <w:start w:val="1"/>
      <w:numFmt w:val="lowerLetter"/>
      <w:lvlText w:val="%1)"/>
      <w:lvlJc w:val="left"/>
      <w:pPr>
        <w:ind w:left="1495"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B2B0F1B"/>
    <w:multiLevelType w:val="hybridMultilevel"/>
    <w:tmpl w:val="7D6AC4FC"/>
    <w:lvl w:ilvl="0" w:tplc="88D26F6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3D9535E0"/>
    <w:multiLevelType w:val="hybridMultilevel"/>
    <w:tmpl w:val="177C608C"/>
    <w:lvl w:ilvl="0" w:tplc="308E2016">
      <w:start w:val="1"/>
      <w:numFmt w:val="lowerLetter"/>
      <w:lvlText w:val="%1)"/>
      <w:lvlJc w:val="left"/>
      <w:pPr>
        <w:ind w:left="1495" w:hanging="360"/>
      </w:pPr>
      <w:rPr>
        <w:rFonts w:hint="default"/>
        <w:b/>
      </w:rPr>
    </w:lvl>
    <w:lvl w:ilvl="1" w:tplc="37286476">
      <w:start w:val="1"/>
      <w:numFmt w:val="upperRoman"/>
      <w:lvlText w:val="%2."/>
      <w:lvlJc w:val="left"/>
      <w:pPr>
        <w:ind w:left="2575" w:hanging="720"/>
      </w:pPr>
      <w:rPr>
        <w:rFonts w:hint="default"/>
        <w:b/>
      </w:rPr>
    </w:lvl>
    <w:lvl w:ilvl="2" w:tplc="080A001B" w:tentative="1">
      <w:start w:val="1"/>
      <w:numFmt w:val="lowerRoman"/>
      <w:lvlText w:val="%3."/>
      <w:lvlJc w:val="right"/>
      <w:pPr>
        <w:ind w:left="2935" w:hanging="180"/>
      </w:pPr>
    </w:lvl>
    <w:lvl w:ilvl="3" w:tplc="080A000F" w:tentative="1">
      <w:start w:val="1"/>
      <w:numFmt w:val="decimal"/>
      <w:lvlText w:val="%4."/>
      <w:lvlJc w:val="left"/>
      <w:pPr>
        <w:ind w:left="3655" w:hanging="360"/>
      </w:pPr>
    </w:lvl>
    <w:lvl w:ilvl="4" w:tplc="080A0019" w:tentative="1">
      <w:start w:val="1"/>
      <w:numFmt w:val="lowerLetter"/>
      <w:lvlText w:val="%5."/>
      <w:lvlJc w:val="left"/>
      <w:pPr>
        <w:ind w:left="4375" w:hanging="360"/>
      </w:pPr>
    </w:lvl>
    <w:lvl w:ilvl="5" w:tplc="080A001B" w:tentative="1">
      <w:start w:val="1"/>
      <w:numFmt w:val="lowerRoman"/>
      <w:lvlText w:val="%6."/>
      <w:lvlJc w:val="right"/>
      <w:pPr>
        <w:ind w:left="5095" w:hanging="180"/>
      </w:pPr>
    </w:lvl>
    <w:lvl w:ilvl="6" w:tplc="080A000F" w:tentative="1">
      <w:start w:val="1"/>
      <w:numFmt w:val="decimal"/>
      <w:lvlText w:val="%7."/>
      <w:lvlJc w:val="left"/>
      <w:pPr>
        <w:ind w:left="5815" w:hanging="360"/>
      </w:pPr>
    </w:lvl>
    <w:lvl w:ilvl="7" w:tplc="080A0019" w:tentative="1">
      <w:start w:val="1"/>
      <w:numFmt w:val="lowerLetter"/>
      <w:lvlText w:val="%8."/>
      <w:lvlJc w:val="left"/>
      <w:pPr>
        <w:ind w:left="6535" w:hanging="360"/>
      </w:pPr>
    </w:lvl>
    <w:lvl w:ilvl="8" w:tplc="080A001B" w:tentative="1">
      <w:start w:val="1"/>
      <w:numFmt w:val="lowerRoman"/>
      <w:lvlText w:val="%9."/>
      <w:lvlJc w:val="right"/>
      <w:pPr>
        <w:ind w:left="7255" w:hanging="180"/>
      </w:pPr>
    </w:lvl>
  </w:abstractNum>
  <w:abstractNum w:abstractNumId="17">
    <w:nsid w:val="3E9C14E7"/>
    <w:multiLevelType w:val="hybridMultilevel"/>
    <w:tmpl w:val="1F9860CE"/>
    <w:lvl w:ilvl="0" w:tplc="B5307FCC">
      <w:start w:val="1"/>
      <w:numFmt w:val="lowerLetter"/>
      <w:lvlText w:val="%1)"/>
      <w:lvlJc w:val="left"/>
      <w:pPr>
        <w:ind w:left="1495"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42F44A33"/>
    <w:multiLevelType w:val="hybridMultilevel"/>
    <w:tmpl w:val="788C1668"/>
    <w:lvl w:ilvl="0" w:tplc="308E2016">
      <w:start w:val="1"/>
      <w:numFmt w:val="lowerLetter"/>
      <w:lvlText w:val="%1)"/>
      <w:lvlJc w:val="left"/>
      <w:pPr>
        <w:ind w:left="1495"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43415B04"/>
    <w:multiLevelType w:val="hybridMultilevel"/>
    <w:tmpl w:val="AE0A6B62"/>
    <w:lvl w:ilvl="0" w:tplc="88D26F6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435E3CC6"/>
    <w:multiLevelType w:val="hybridMultilevel"/>
    <w:tmpl w:val="6D445CD8"/>
    <w:lvl w:ilvl="0" w:tplc="6554BE5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99B7B5A"/>
    <w:multiLevelType w:val="hybridMultilevel"/>
    <w:tmpl w:val="EA2411F4"/>
    <w:lvl w:ilvl="0" w:tplc="308E2016">
      <w:start w:val="1"/>
      <w:numFmt w:val="lowerLetter"/>
      <w:lvlText w:val="%1)"/>
      <w:lvlJc w:val="left"/>
      <w:pPr>
        <w:ind w:left="1495"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4B217B97"/>
    <w:multiLevelType w:val="hybridMultilevel"/>
    <w:tmpl w:val="44EA43CC"/>
    <w:lvl w:ilvl="0" w:tplc="308E2016">
      <w:start w:val="1"/>
      <w:numFmt w:val="lowerLetter"/>
      <w:lvlText w:val="%1)"/>
      <w:lvlJc w:val="left"/>
      <w:pPr>
        <w:ind w:left="1495"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4C2F7A67"/>
    <w:multiLevelType w:val="hybridMultilevel"/>
    <w:tmpl w:val="CE74EE6A"/>
    <w:lvl w:ilvl="0" w:tplc="B5307FCC">
      <w:start w:val="1"/>
      <w:numFmt w:val="lowerLetter"/>
      <w:lvlText w:val="%1)"/>
      <w:lvlJc w:val="left"/>
      <w:pPr>
        <w:ind w:left="1495" w:hanging="360"/>
      </w:pPr>
      <w:rPr>
        <w:rFonts w:hint="default"/>
        <w:b/>
      </w:rPr>
    </w:lvl>
    <w:lvl w:ilvl="1" w:tplc="1A5CC14C">
      <w:start w:val="1"/>
      <w:numFmt w:val="upperRoman"/>
      <w:lvlText w:val="%2."/>
      <w:lvlJc w:val="left"/>
      <w:pPr>
        <w:ind w:left="2575" w:hanging="720"/>
      </w:pPr>
      <w:rPr>
        <w:rFonts w:hint="default"/>
        <w:b/>
      </w:rPr>
    </w:lvl>
    <w:lvl w:ilvl="2" w:tplc="080A001B" w:tentative="1">
      <w:start w:val="1"/>
      <w:numFmt w:val="lowerRoman"/>
      <w:lvlText w:val="%3."/>
      <w:lvlJc w:val="right"/>
      <w:pPr>
        <w:ind w:left="2935" w:hanging="180"/>
      </w:pPr>
    </w:lvl>
    <w:lvl w:ilvl="3" w:tplc="080A000F" w:tentative="1">
      <w:start w:val="1"/>
      <w:numFmt w:val="decimal"/>
      <w:lvlText w:val="%4."/>
      <w:lvlJc w:val="left"/>
      <w:pPr>
        <w:ind w:left="3655" w:hanging="360"/>
      </w:pPr>
    </w:lvl>
    <w:lvl w:ilvl="4" w:tplc="080A0019" w:tentative="1">
      <w:start w:val="1"/>
      <w:numFmt w:val="lowerLetter"/>
      <w:lvlText w:val="%5."/>
      <w:lvlJc w:val="left"/>
      <w:pPr>
        <w:ind w:left="4375" w:hanging="360"/>
      </w:pPr>
    </w:lvl>
    <w:lvl w:ilvl="5" w:tplc="080A001B" w:tentative="1">
      <w:start w:val="1"/>
      <w:numFmt w:val="lowerRoman"/>
      <w:lvlText w:val="%6."/>
      <w:lvlJc w:val="right"/>
      <w:pPr>
        <w:ind w:left="5095" w:hanging="180"/>
      </w:pPr>
    </w:lvl>
    <w:lvl w:ilvl="6" w:tplc="080A000F" w:tentative="1">
      <w:start w:val="1"/>
      <w:numFmt w:val="decimal"/>
      <w:lvlText w:val="%7."/>
      <w:lvlJc w:val="left"/>
      <w:pPr>
        <w:ind w:left="5815" w:hanging="360"/>
      </w:pPr>
    </w:lvl>
    <w:lvl w:ilvl="7" w:tplc="080A0019" w:tentative="1">
      <w:start w:val="1"/>
      <w:numFmt w:val="lowerLetter"/>
      <w:lvlText w:val="%8."/>
      <w:lvlJc w:val="left"/>
      <w:pPr>
        <w:ind w:left="6535" w:hanging="360"/>
      </w:pPr>
    </w:lvl>
    <w:lvl w:ilvl="8" w:tplc="080A001B" w:tentative="1">
      <w:start w:val="1"/>
      <w:numFmt w:val="lowerRoman"/>
      <w:lvlText w:val="%9."/>
      <w:lvlJc w:val="right"/>
      <w:pPr>
        <w:ind w:left="7255" w:hanging="180"/>
      </w:pPr>
    </w:lvl>
  </w:abstractNum>
  <w:abstractNum w:abstractNumId="24">
    <w:nsid w:val="4D451DC3"/>
    <w:multiLevelType w:val="hybridMultilevel"/>
    <w:tmpl w:val="46D02438"/>
    <w:lvl w:ilvl="0" w:tplc="6554BE5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56DC7468"/>
    <w:multiLevelType w:val="hybridMultilevel"/>
    <w:tmpl w:val="D0EA1F2A"/>
    <w:lvl w:ilvl="0" w:tplc="88D26F6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6C02499F"/>
    <w:multiLevelType w:val="hybridMultilevel"/>
    <w:tmpl w:val="5A8AF31C"/>
    <w:lvl w:ilvl="0" w:tplc="88D26F6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6DD4385A"/>
    <w:multiLevelType w:val="hybridMultilevel"/>
    <w:tmpl w:val="4500923E"/>
    <w:lvl w:ilvl="0" w:tplc="308E2016">
      <w:start w:val="1"/>
      <w:numFmt w:val="lowerLetter"/>
      <w:lvlText w:val="%1)"/>
      <w:lvlJc w:val="left"/>
      <w:pPr>
        <w:ind w:left="1495"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71830C19"/>
    <w:multiLevelType w:val="hybridMultilevel"/>
    <w:tmpl w:val="9926CCB4"/>
    <w:lvl w:ilvl="0" w:tplc="308E2016">
      <w:start w:val="1"/>
      <w:numFmt w:val="lowerLetter"/>
      <w:lvlText w:val="%1)"/>
      <w:lvlJc w:val="left"/>
      <w:pPr>
        <w:ind w:left="1495"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76295028"/>
    <w:multiLevelType w:val="hybridMultilevel"/>
    <w:tmpl w:val="CC7C4C04"/>
    <w:lvl w:ilvl="0" w:tplc="88D26F6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779020F0"/>
    <w:multiLevelType w:val="hybridMultilevel"/>
    <w:tmpl w:val="A246EAE4"/>
    <w:lvl w:ilvl="0" w:tplc="B5307FCC">
      <w:start w:val="1"/>
      <w:numFmt w:val="lowerLetter"/>
      <w:lvlText w:val="%1)"/>
      <w:lvlJc w:val="left"/>
      <w:pPr>
        <w:ind w:left="1495"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78411BA9"/>
    <w:multiLevelType w:val="hybridMultilevel"/>
    <w:tmpl w:val="8DCEA6B4"/>
    <w:lvl w:ilvl="0" w:tplc="B5307FCC">
      <w:start w:val="1"/>
      <w:numFmt w:val="lowerLetter"/>
      <w:lvlText w:val="%1)"/>
      <w:lvlJc w:val="left"/>
      <w:pPr>
        <w:ind w:left="1495"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79F20717"/>
    <w:multiLevelType w:val="hybridMultilevel"/>
    <w:tmpl w:val="41AE18B6"/>
    <w:lvl w:ilvl="0" w:tplc="B5307FCC">
      <w:start w:val="1"/>
      <w:numFmt w:val="lowerLetter"/>
      <w:lvlText w:val="%1)"/>
      <w:lvlJc w:val="left"/>
      <w:pPr>
        <w:ind w:left="1495"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7A1A7D74"/>
    <w:multiLevelType w:val="hybridMultilevel"/>
    <w:tmpl w:val="245C25CE"/>
    <w:lvl w:ilvl="0" w:tplc="6554BE5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7B2A4D44"/>
    <w:multiLevelType w:val="hybridMultilevel"/>
    <w:tmpl w:val="FA6ED3F8"/>
    <w:lvl w:ilvl="0" w:tplc="6554BE5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7C726F56"/>
    <w:multiLevelType w:val="hybridMultilevel"/>
    <w:tmpl w:val="F77864E0"/>
    <w:lvl w:ilvl="0" w:tplc="88D26F6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8"/>
  </w:num>
  <w:num w:numId="3">
    <w:abstractNumId w:val="20"/>
  </w:num>
  <w:num w:numId="4">
    <w:abstractNumId w:val="7"/>
  </w:num>
  <w:num w:numId="5">
    <w:abstractNumId w:val="33"/>
  </w:num>
  <w:num w:numId="6">
    <w:abstractNumId w:val="24"/>
  </w:num>
  <w:num w:numId="7">
    <w:abstractNumId w:val="0"/>
  </w:num>
  <w:num w:numId="8">
    <w:abstractNumId w:val="34"/>
  </w:num>
  <w:num w:numId="9">
    <w:abstractNumId w:val="1"/>
  </w:num>
  <w:num w:numId="10">
    <w:abstractNumId w:val="23"/>
  </w:num>
  <w:num w:numId="11">
    <w:abstractNumId w:val="16"/>
  </w:num>
  <w:num w:numId="12">
    <w:abstractNumId w:val="21"/>
  </w:num>
  <w:num w:numId="13">
    <w:abstractNumId w:val="5"/>
  </w:num>
  <w:num w:numId="14">
    <w:abstractNumId w:val="12"/>
  </w:num>
  <w:num w:numId="15">
    <w:abstractNumId w:val="9"/>
  </w:num>
  <w:num w:numId="16">
    <w:abstractNumId w:val="15"/>
  </w:num>
  <w:num w:numId="17">
    <w:abstractNumId w:val="19"/>
  </w:num>
  <w:num w:numId="18">
    <w:abstractNumId w:val="29"/>
  </w:num>
  <w:num w:numId="19">
    <w:abstractNumId w:val="25"/>
  </w:num>
  <w:num w:numId="20">
    <w:abstractNumId w:val="35"/>
  </w:num>
  <w:num w:numId="21">
    <w:abstractNumId w:val="13"/>
  </w:num>
  <w:num w:numId="22">
    <w:abstractNumId w:val="26"/>
  </w:num>
  <w:num w:numId="23">
    <w:abstractNumId w:val="10"/>
  </w:num>
  <w:num w:numId="24">
    <w:abstractNumId w:val="27"/>
  </w:num>
  <w:num w:numId="25">
    <w:abstractNumId w:val="18"/>
  </w:num>
  <w:num w:numId="26">
    <w:abstractNumId w:val="2"/>
  </w:num>
  <w:num w:numId="27">
    <w:abstractNumId w:val="28"/>
  </w:num>
  <w:num w:numId="28">
    <w:abstractNumId w:val="22"/>
  </w:num>
  <w:num w:numId="29">
    <w:abstractNumId w:val="14"/>
  </w:num>
  <w:num w:numId="30">
    <w:abstractNumId w:val="3"/>
  </w:num>
  <w:num w:numId="31">
    <w:abstractNumId w:val="17"/>
  </w:num>
  <w:num w:numId="32">
    <w:abstractNumId w:val="11"/>
  </w:num>
  <w:num w:numId="33">
    <w:abstractNumId w:val="4"/>
  </w:num>
  <w:num w:numId="34">
    <w:abstractNumId w:val="31"/>
  </w:num>
  <w:num w:numId="35">
    <w:abstractNumId w:val="30"/>
  </w:num>
  <w:num w:numId="3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6E4391"/>
    <w:rsid w:val="00007BDB"/>
    <w:rsid w:val="00014A98"/>
    <w:rsid w:val="000652D2"/>
    <w:rsid w:val="00067A43"/>
    <w:rsid w:val="00073C0F"/>
    <w:rsid w:val="00075A0F"/>
    <w:rsid w:val="000778AA"/>
    <w:rsid w:val="0008216F"/>
    <w:rsid w:val="00090162"/>
    <w:rsid w:val="00095300"/>
    <w:rsid w:val="00095832"/>
    <w:rsid w:val="00095C64"/>
    <w:rsid w:val="000B302D"/>
    <w:rsid w:val="000C0CE1"/>
    <w:rsid w:val="000C24C7"/>
    <w:rsid w:val="000D76F9"/>
    <w:rsid w:val="000F3084"/>
    <w:rsid w:val="00102C4F"/>
    <w:rsid w:val="00105071"/>
    <w:rsid w:val="0012001E"/>
    <w:rsid w:val="00122650"/>
    <w:rsid w:val="00123439"/>
    <w:rsid w:val="00184756"/>
    <w:rsid w:val="00190106"/>
    <w:rsid w:val="00191503"/>
    <w:rsid w:val="00196F02"/>
    <w:rsid w:val="001B6672"/>
    <w:rsid w:val="001D456D"/>
    <w:rsid w:val="001E5B25"/>
    <w:rsid w:val="00206D4E"/>
    <w:rsid w:val="0021348C"/>
    <w:rsid w:val="00213A73"/>
    <w:rsid w:val="0025184D"/>
    <w:rsid w:val="002617C4"/>
    <w:rsid w:val="00264C0E"/>
    <w:rsid w:val="00270B4E"/>
    <w:rsid w:val="00284072"/>
    <w:rsid w:val="00295117"/>
    <w:rsid w:val="002A2708"/>
    <w:rsid w:val="002C3F97"/>
    <w:rsid w:val="002E1977"/>
    <w:rsid w:val="002F1CE2"/>
    <w:rsid w:val="002F558C"/>
    <w:rsid w:val="002F69AB"/>
    <w:rsid w:val="003075E8"/>
    <w:rsid w:val="00315A76"/>
    <w:rsid w:val="00315EE7"/>
    <w:rsid w:val="003210E1"/>
    <w:rsid w:val="00332C2C"/>
    <w:rsid w:val="00380CF9"/>
    <w:rsid w:val="00386A35"/>
    <w:rsid w:val="003A26CB"/>
    <w:rsid w:val="003B60DC"/>
    <w:rsid w:val="003B655C"/>
    <w:rsid w:val="003C4033"/>
    <w:rsid w:val="003C7F2A"/>
    <w:rsid w:val="003D18E4"/>
    <w:rsid w:val="003E086C"/>
    <w:rsid w:val="004150B4"/>
    <w:rsid w:val="00415B95"/>
    <w:rsid w:val="00432648"/>
    <w:rsid w:val="004436A3"/>
    <w:rsid w:val="00446085"/>
    <w:rsid w:val="004548F2"/>
    <w:rsid w:val="00470DB6"/>
    <w:rsid w:val="004727D8"/>
    <w:rsid w:val="00480F7D"/>
    <w:rsid w:val="00486D83"/>
    <w:rsid w:val="004A1D37"/>
    <w:rsid w:val="004A441D"/>
    <w:rsid w:val="004B2B6F"/>
    <w:rsid w:val="004D171B"/>
    <w:rsid w:val="005255DB"/>
    <w:rsid w:val="005752B2"/>
    <w:rsid w:val="00593863"/>
    <w:rsid w:val="005A31EC"/>
    <w:rsid w:val="005A43B7"/>
    <w:rsid w:val="005B7422"/>
    <w:rsid w:val="005C1967"/>
    <w:rsid w:val="005C223D"/>
    <w:rsid w:val="005E30CA"/>
    <w:rsid w:val="005F4960"/>
    <w:rsid w:val="005F4C76"/>
    <w:rsid w:val="006176ED"/>
    <w:rsid w:val="006220AA"/>
    <w:rsid w:val="00633F4B"/>
    <w:rsid w:val="00634EA5"/>
    <w:rsid w:val="006620EF"/>
    <w:rsid w:val="00681A92"/>
    <w:rsid w:val="00691FFE"/>
    <w:rsid w:val="006B3D67"/>
    <w:rsid w:val="006C40EA"/>
    <w:rsid w:val="006C43CF"/>
    <w:rsid w:val="006C5DC8"/>
    <w:rsid w:val="006D7DF6"/>
    <w:rsid w:val="006E4391"/>
    <w:rsid w:val="006F5F5A"/>
    <w:rsid w:val="00701A42"/>
    <w:rsid w:val="00703D18"/>
    <w:rsid w:val="00713CA9"/>
    <w:rsid w:val="00753F2B"/>
    <w:rsid w:val="00784137"/>
    <w:rsid w:val="00784164"/>
    <w:rsid w:val="007B6454"/>
    <w:rsid w:val="007D13F7"/>
    <w:rsid w:val="007D5729"/>
    <w:rsid w:val="007F3ED1"/>
    <w:rsid w:val="007F6EBC"/>
    <w:rsid w:val="0080067E"/>
    <w:rsid w:val="008025D7"/>
    <w:rsid w:val="008361F9"/>
    <w:rsid w:val="00841A93"/>
    <w:rsid w:val="008448E4"/>
    <w:rsid w:val="008756BB"/>
    <w:rsid w:val="008771CB"/>
    <w:rsid w:val="008910D8"/>
    <w:rsid w:val="008B0A87"/>
    <w:rsid w:val="008B619A"/>
    <w:rsid w:val="008C2DD6"/>
    <w:rsid w:val="008E2A27"/>
    <w:rsid w:val="00910D84"/>
    <w:rsid w:val="009112F1"/>
    <w:rsid w:val="00913DB6"/>
    <w:rsid w:val="009277F2"/>
    <w:rsid w:val="009425A2"/>
    <w:rsid w:val="00951EA7"/>
    <w:rsid w:val="00952723"/>
    <w:rsid w:val="0097112B"/>
    <w:rsid w:val="0097420E"/>
    <w:rsid w:val="00975D67"/>
    <w:rsid w:val="00975F8E"/>
    <w:rsid w:val="00982811"/>
    <w:rsid w:val="00985AF9"/>
    <w:rsid w:val="00994F7F"/>
    <w:rsid w:val="00994FF6"/>
    <w:rsid w:val="00995A89"/>
    <w:rsid w:val="009B34FE"/>
    <w:rsid w:val="009B4366"/>
    <w:rsid w:val="009C226A"/>
    <w:rsid w:val="00A03457"/>
    <w:rsid w:val="00A04586"/>
    <w:rsid w:val="00A076DD"/>
    <w:rsid w:val="00A177D7"/>
    <w:rsid w:val="00A51D8A"/>
    <w:rsid w:val="00A56AED"/>
    <w:rsid w:val="00A57DC5"/>
    <w:rsid w:val="00A86219"/>
    <w:rsid w:val="00A9075C"/>
    <w:rsid w:val="00A95350"/>
    <w:rsid w:val="00A97920"/>
    <w:rsid w:val="00AB15A2"/>
    <w:rsid w:val="00AB3106"/>
    <w:rsid w:val="00AC7F1F"/>
    <w:rsid w:val="00AD060A"/>
    <w:rsid w:val="00AF26DA"/>
    <w:rsid w:val="00AF2F84"/>
    <w:rsid w:val="00B07D9E"/>
    <w:rsid w:val="00B1094E"/>
    <w:rsid w:val="00B15ECE"/>
    <w:rsid w:val="00B32580"/>
    <w:rsid w:val="00B47AFF"/>
    <w:rsid w:val="00B83EF9"/>
    <w:rsid w:val="00B859EC"/>
    <w:rsid w:val="00B87B32"/>
    <w:rsid w:val="00B92804"/>
    <w:rsid w:val="00B9369B"/>
    <w:rsid w:val="00B94E67"/>
    <w:rsid w:val="00B9795B"/>
    <w:rsid w:val="00BB460C"/>
    <w:rsid w:val="00BD003F"/>
    <w:rsid w:val="00C01479"/>
    <w:rsid w:val="00C03311"/>
    <w:rsid w:val="00C06B9B"/>
    <w:rsid w:val="00C1718D"/>
    <w:rsid w:val="00C25890"/>
    <w:rsid w:val="00C41730"/>
    <w:rsid w:val="00C531D0"/>
    <w:rsid w:val="00C56943"/>
    <w:rsid w:val="00C70D54"/>
    <w:rsid w:val="00C71A24"/>
    <w:rsid w:val="00C942C0"/>
    <w:rsid w:val="00CC41D2"/>
    <w:rsid w:val="00CD6D59"/>
    <w:rsid w:val="00CE2C76"/>
    <w:rsid w:val="00D01515"/>
    <w:rsid w:val="00D1179B"/>
    <w:rsid w:val="00D165DE"/>
    <w:rsid w:val="00D41AF8"/>
    <w:rsid w:val="00D61ABC"/>
    <w:rsid w:val="00D73ECC"/>
    <w:rsid w:val="00D7668D"/>
    <w:rsid w:val="00D86079"/>
    <w:rsid w:val="00D90110"/>
    <w:rsid w:val="00DA77EC"/>
    <w:rsid w:val="00DB75D2"/>
    <w:rsid w:val="00DC2AD6"/>
    <w:rsid w:val="00DE6FBE"/>
    <w:rsid w:val="00E015C8"/>
    <w:rsid w:val="00E03B0E"/>
    <w:rsid w:val="00E21C0F"/>
    <w:rsid w:val="00E372CD"/>
    <w:rsid w:val="00E442F5"/>
    <w:rsid w:val="00E51460"/>
    <w:rsid w:val="00E76F11"/>
    <w:rsid w:val="00EA517E"/>
    <w:rsid w:val="00EA6CD1"/>
    <w:rsid w:val="00EB3111"/>
    <w:rsid w:val="00EC189C"/>
    <w:rsid w:val="00EC5A03"/>
    <w:rsid w:val="00EF3985"/>
    <w:rsid w:val="00EF524F"/>
    <w:rsid w:val="00F01BDA"/>
    <w:rsid w:val="00F16ED3"/>
    <w:rsid w:val="00F3095E"/>
    <w:rsid w:val="00F34D2A"/>
    <w:rsid w:val="00F45217"/>
    <w:rsid w:val="00F4532A"/>
    <w:rsid w:val="00F8666C"/>
    <w:rsid w:val="00F92603"/>
    <w:rsid w:val="00FA2A92"/>
    <w:rsid w:val="00FA7656"/>
    <w:rsid w:val="00FB49EA"/>
    <w:rsid w:val="00FB4ADF"/>
    <w:rsid w:val="00FB4FE4"/>
    <w:rsid w:val="00FB5DF4"/>
    <w:rsid w:val="00FB7F1F"/>
    <w:rsid w:val="00FC1DED"/>
    <w:rsid w:val="00FC30C8"/>
    <w:rsid w:val="00FC417C"/>
    <w:rsid w:val="00FE3173"/>
    <w:rsid w:val="00FE5F41"/>
    <w:rsid w:val="00FF1630"/>
    <w:rsid w:val="00FF7ED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docId w15:val="{67DCE172-0AA5-4972-8CB9-0F7B04A64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0DB6"/>
    <w:rPr>
      <w:rFonts w:ascii="Calibri" w:eastAsia="Calibri" w:hAnsi="Calibri" w:cs="Times New Roman"/>
      <w:lang w:val="es-MX"/>
    </w:rPr>
  </w:style>
  <w:style w:type="paragraph" w:styleId="Ttulo1">
    <w:name w:val="heading 1"/>
    <w:basedOn w:val="Normal"/>
    <w:next w:val="Normal"/>
    <w:link w:val="Ttulo1Car"/>
    <w:uiPriority w:val="9"/>
    <w:qFormat/>
    <w:rsid w:val="00C258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C2589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C258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4391"/>
    <w:pPr>
      <w:tabs>
        <w:tab w:val="center" w:pos="4680"/>
        <w:tab w:val="right" w:pos="9360"/>
      </w:tabs>
      <w:spacing w:after="0" w:line="240" w:lineRule="auto"/>
    </w:pPr>
    <w:rPr>
      <w:rFonts w:asciiTheme="minorHAnsi" w:eastAsiaTheme="minorHAnsi" w:hAnsiTheme="minorHAnsi" w:cstheme="minorBidi"/>
    </w:rPr>
  </w:style>
  <w:style w:type="character" w:customStyle="1" w:styleId="EncabezadoCar">
    <w:name w:val="Encabezado Car"/>
    <w:basedOn w:val="Fuentedeprrafopredeter"/>
    <w:link w:val="Encabezado"/>
    <w:uiPriority w:val="99"/>
    <w:rsid w:val="006E4391"/>
  </w:style>
  <w:style w:type="paragraph" w:styleId="Piedepgina">
    <w:name w:val="footer"/>
    <w:basedOn w:val="Normal"/>
    <w:link w:val="PiedepginaCar"/>
    <w:uiPriority w:val="99"/>
    <w:unhideWhenUsed/>
    <w:rsid w:val="006E4391"/>
    <w:pPr>
      <w:tabs>
        <w:tab w:val="center" w:pos="4680"/>
        <w:tab w:val="right" w:pos="9360"/>
      </w:tabs>
      <w:spacing w:after="0" w:line="240" w:lineRule="auto"/>
    </w:pPr>
    <w:rPr>
      <w:rFonts w:asciiTheme="minorHAnsi" w:eastAsiaTheme="minorHAnsi" w:hAnsiTheme="minorHAnsi" w:cstheme="minorBidi"/>
    </w:rPr>
  </w:style>
  <w:style w:type="character" w:customStyle="1" w:styleId="PiedepginaCar">
    <w:name w:val="Pie de página Car"/>
    <w:basedOn w:val="Fuentedeprrafopredeter"/>
    <w:link w:val="Piedepgina"/>
    <w:uiPriority w:val="99"/>
    <w:rsid w:val="006E4391"/>
  </w:style>
  <w:style w:type="paragraph" w:styleId="Textodeglobo">
    <w:name w:val="Balloon Text"/>
    <w:basedOn w:val="Normal"/>
    <w:link w:val="TextodegloboCar"/>
    <w:uiPriority w:val="99"/>
    <w:semiHidden/>
    <w:unhideWhenUsed/>
    <w:rsid w:val="006E4391"/>
    <w:pPr>
      <w:spacing w:after="0" w:line="240" w:lineRule="auto"/>
    </w:pPr>
    <w:rPr>
      <w:rFonts w:ascii="Tahoma" w:eastAsiaTheme="minorHAnsi" w:hAnsi="Tahoma" w:cs="Tahoma"/>
      <w:sz w:val="16"/>
      <w:szCs w:val="16"/>
    </w:rPr>
  </w:style>
  <w:style w:type="character" w:customStyle="1" w:styleId="TextodegloboCar">
    <w:name w:val="Texto de globo Car"/>
    <w:basedOn w:val="Fuentedeprrafopredeter"/>
    <w:link w:val="Textodeglobo"/>
    <w:uiPriority w:val="99"/>
    <w:semiHidden/>
    <w:rsid w:val="006E4391"/>
    <w:rPr>
      <w:rFonts w:ascii="Tahoma" w:hAnsi="Tahoma" w:cs="Tahoma"/>
      <w:sz w:val="16"/>
      <w:szCs w:val="16"/>
    </w:rPr>
  </w:style>
  <w:style w:type="table" w:styleId="Tablaconcuadrcula">
    <w:name w:val="Table Grid"/>
    <w:basedOn w:val="Tablanormal"/>
    <w:uiPriority w:val="59"/>
    <w:rsid w:val="006E439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uesto">
    <w:name w:val="Title"/>
    <w:basedOn w:val="Normal"/>
    <w:next w:val="Normal"/>
    <w:link w:val="PuestoCar"/>
    <w:uiPriority w:val="10"/>
    <w:qFormat/>
    <w:rsid w:val="004548F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4548F2"/>
    <w:rPr>
      <w:rFonts w:asciiTheme="majorHAnsi" w:eastAsiaTheme="majorEastAsia" w:hAnsiTheme="majorHAnsi" w:cstheme="majorBidi"/>
      <w:color w:val="17365D" w:themeColor="text2" w:themeShade="BF"/>
      <w:spacing w:val="5"/>
      <w:kern w:val="28"/>
      <w:sz w:val="52"/>
      <w:szCs w:val="52"/>
    </w:rPr>
  </w:style>
  <w:style w:type="character" w:styleId="Ttulodellibro">
    <w:name w:val="Book Title"/>
    <w:basedOn w:val="Fuentedeprrafopredeter"/>
    <w:uiPriority w:val="33"/>
    <w:qFormat/>
    <w:rsid w:val="003B655C"/>
    <w:rPr>
      <w:b/>
      <w:bCs/>
      <w:smallCaps/>
      <w:spacing w:val="5"/>
    </w:rPr>
  </w:style>
  <w:style w:type="paragraph" w:customStyle="1" w:styleId="Estilo">
    <w:name w:val="Estilo"/>
    <w:basedOn w:val="Sinespaciado"/>
    <w:link w:val="EstiloCar"/>
    <w:qFormat/>
    <w:rsid w:val="003C4033"/>
    <w:pPr>
      <w:jc w:val="both"/>
    </w:pPr>
    <w:rPr>
      <w:rFonts w:ascii="Arial" w:hAnsi="Arial"/>
      <w:sz w:val="24"/>
      <w:lang w:val="es-MX"/>
    </w:rPr>
  </w:style>
  <w:style w:type="character" w:customStyle="1" w:styleId="EstiloCar">
    <w:name w:val="Estilo Car"/>
    <w:basedOn w:val="Fuentedeprrafopredeter"/>
    <w:link w:val="Estilo"/>
    <w:rsid w:val="004A441D"/>
    <w:rPr>
      <w:rFonts w:ascii="Arial" w:hAnsi="Arial"/>
      <w:sz w:val="24"/>
      <w:lang w:val="es-MX"/>
    </w:rPr>
  </w:style>
  <w:style w:type="character" w:customStyle="1" w:styleId="Ttulo1Car">
    <w:name w:val="Título 1 Car"/>
    <w:basedOn w:val="Fuentedeprrafopredeter"/>
    <w:link w:val="Ttulo1"/>
    <w:uiPriority w:val="9"/>
    <w:rsid w:val="00C25890"/>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C25890"/>
    <w:rPr>
      <w:rFonts w:asciiTheme="majorHAnsi" w:eastAsiaTheme="majorEastAsia" w:hAnsiTheme="majorHAnsi" w:cstheme="majorBidi"/>
      <w:b/>
      <w:bCs/>
      <w:color w:val="4F81BD" w:themeColor="accent1"/>
      <w:sz w:val="26"/>
      <w:szCs w:val="26"/>
    </w:rPr>
  </w:style>
  <w:style w:type="paragraph" w:styleId="Sinespaciado">
    <w:name w:val="No Spacing"/>
    <w:uiPriority w:val="1"/>
    <w:qFormat/>
    <w:rsid w:val="00C25890"/>
    <w:pPr>
      <w:spacing w:after="0" w:line="240" w:lineRule="auto"/>
    </w:pPr>
  </w:style>
  <w:style w:type="character" w:customStyle="1" w:styleId="Ttulo3Car">
    <w:name w:val="Título 3 Car"/>
    <w:basedOn w:val="Fuentedeprrafopredeter"/>
    <w:link w:val="Ttulo3"/>
    <w:uiPriority w:val="9"/>
    <w:rsid w:val="00C25890"/>
    <w:rPr>
      <w:rFonts w:asciiTheme="majorHAnsi" w:eastAsiaTheme="majorEastAsia" w:hAnsiTheme="majorHAnsi" w:cstheme="majorBidi"/>
      <w:b/>
      <w:bCs/>
      <w:color w:val="4F81BD" w:themeColor="accent1"/>
    </w:rPr>
  </w:style>
  <w:style w:type="paragraph" w:styleId="Prrafodelista">
    <w:name w:val="List Paragraph"/>
    <w:basedOn w:val="Normal"/>
    <w:uiPriority w:val="34"/>
    <w:qFormat/>
    <w:rsid w:val="00C25890"/>
    <w:pPr>
      <w:ind w:left="720"/>
      <w:contextualSpacing/>
    </w:pPr>
    <w:rPr>
      <w:rFonts w:asciiTheme="minorHAnsi" w:eastAsiaTheme="minorHAnsi" w:hAnsiTheme="minorHAnsi" w:cstheme="minorBidi"/>
    </w:rPr>
  </w:style>
  <w:style w:type="paragraph" w:styleId="Citadestacada">
    <w:name w:val="Intense Quote"/>
    <w:basedOn w:val="Normal"/>
    <w:next w:val="Normal"/>
    <w:link w:val="CitadestacadaCar"/>
    <w:uiPriority w:val="30"/>
    <w:qFormat/>
    <w:rsid w:val="001B6672"/>
    <w:pPr>
      <w:pBdr>
        <w:bottom w:val="single" w:sz="4" w:space="4" w:color="4F81BD" w:themeColor="accent1"/>
      </w:pBdr>
      <w:spacing w:before="200" w:after="280"/>
      <w:ind w:left="936" w:right="936"/>
    </w:pPr>
    <w:rPr>
      <w:rFonts w:asciiTheme="minorHAnsi" w:eastAsiaTheme="minorHAnsi" w:hAnsiTheme="minorHAnsi" w:cstheme="minorBidi"/>
      <w:b/>
      <w:bCs/>
      <w:i/>
      <w:iCs/>
      <w:color w:val="4F81BD" w:themeColor="accent1"/>
    </w:rPr>
  </w:style>
  <w:style w:type="character" w:customStyle="1" w:styleId="CitadestacadaCar">
    <w:name w:val="Cita destacada Car"/>
    <w:basedOn w:val="Fuentedeprrafopredeter"/>
    <w:link w:val="Citadestacada"/>
    <w:uiPriority w:val="30"/>
    <w:rsid w:val="001B6672"/>
    <w:rPr>
      <w:b/>
      <w:bCs/>
      <w:i/>
      <w:iCs/>
      <w:color w:val="4F81BD" w:themeColor="accent1"/>
      <w:lang w:val="es-MX"/>
    </w:rPr>
  </w:style>
  <w:style w:type="character" w:styleId="Referenciasutil">
    <w:name w:val="Subtle Reference"/>
    <w:basedOn w:val="Fuentedeprrafopredeter"/>
    <w:uiPriority w:val="31"/>
    <w:qFormat/>
    <w:rsid w:val="003C7F2A"/>
    <w:rPr>
      <w:smallCaps/>
      <w:color w:val="C0504D" w:themeColor="accent2"/>
      <w:u w:val="single"/>
    </w:rPr>
  </w:style>
  <w:style w:type="paragraph" w:customStyle="1" w:styleId="Estilo2">
    <w:name w:val="Estilo2"/>
    <w:basedOn w:val="Estilo"/>
    <w:link w:val="Estilo2Car"/>
    <w:rsid w:val="00DC2AD6"/>
    <w:pPr>
      <w:spacing w:line="360" w:lineRule="auto"/>
    </w:pPr>
  </w:style>
  <w:style w:type="character" w:customStyle="1" w:styleId="Estilo2Car">
    <w:name w:val="Estilo2 Car"/>
    <w:basedOn w:val="EstiloCar"/>
    <w:link w:val="Estilo2"/>
    <w:rsid w:val="00DC2AD6"/>
    <w:rPr>
      <w:rFonts w:ascii="Arial" w:hAnsi="Arial"/>
      <w:sz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4224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9AC0EE0B65D945AA05B529335B4BE3" ma:contentTypeVersion="0" ma:contentTypeDescription="Create a new document." ma:contentTypeScope="" ma:versionID="3442fd3ccf026efe6108379e6c851b56">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F43679-0CEC-47FE-A3F5-D996725F00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0D7F9FB-F44F-4D17-B120-335FC14F6169}">
  <ds:schemaRefs>
    <ds:schemaRef ds:uri="http://schemas.microsoft.com/sharepoint/v3/contenttype/forms"/>
  </ds:schemaRefs>
</ds:datastoreItem>
</file>

<file path=customXml/itemProps3.xml><?xml version="1.0" encoding="utf-8"?>
<ds:datastoreItem xmlns:ds="http://schemas.openxmlformats.org/officeDocument/2006/customXml" ds:itemID="{56E44173-D5BE-481D-9262-7065238891D2}">
  <ds:schemaRefs>
    <ds:schemaRef ds:uri="http://schemas.microsoft.com/office/2006/metadata/properties"/>
  </ds:schemaRefs>
</ds:datastoreItem>
</file>

<file path=customXml/itemProps4.xml><?xml version="1.0" encoding="utf-8"?>
<ds:datastoreItem xmlns:ds="http://schemas.openxmlformats.org/officeDocument/2006/customXml" ds:itemID="{D5271CDB-6D51-4D54-9218-F7DE5E353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11</Pages>
  <Words>2550</Words>
  <Characters>14031</Characters>
  <Application>Microsoft Office Word</Application>
  <DocSecurity>0</DocSecurity>
  <Lines>116</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RBarajasV</dc:creator>
  <cp:lastModifiedBy>Dell 1409</cp:lastModifiedBy>
  <cp:revision>9</cp:revision>
  <dcterms:created xsi:type="dcterms:W3CDTF">2015-06-30T17:51:00Z</dcterms:created>
  <dcterms:modified xsi:type="dcterms:W3CDTF">2017-01-24T22:28:00Z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0x010100719AC0EE0B65D945AA05B529335B4BE3</vt:lpwstr>
  </property>
</Properties>
</file>